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75E54414" w:rsidR="00AC0518" w:rsidRPr="00AC0518" w:rsidRDefault="004826DE" w:rsidP="00803DBF">
      <w:pPr>
        <w:pBdr>
          <w:bottom w:val="double" w:sz="6" w:space="1" w:color="auto"/>
        </w:pBdr>
        <w:tabs>
          <w:tab w:val="right" w:pos="11340"/>
        </w:tabs>
        <w:rPr>
          <w:sz w:val="20"/>
        </w:rPr>
      </w:pPr>
      <w:r>
        <w:rPr>
          <w:b/>
          <w:sz w:val="40"/>
        </w:rPr>
        <w:t>God’s Plan for Me</w:t>
      </w:r>
      <w:r>
        <w:rPr>
          <w:b/>
          <w:sz w:val="40"/>
        </w:rPr>
        <w:tab/>
        <w:t>Lesson 4</w:t>
      </w:r>
      <w:r w:rsidR="0036278F">
        <w:rPr>
          <w:b/>
          <w:sz w:val="40"/>
        </w:rPr>
        <w:t xml:space="preserve">: </w:t>
      </w:r>
      <w:r>
        <w:rPr>
          <w:b/>
          <w:sz w:val="40"/>
        </w:rPr>
        <w:t>Faith in</w:t>
      </w:r>
      <w:r w:rsidR="00803DBF">
        <w:rPr>
          <w:b/>
          <w:sz w:val="40"/>
        </w:rPr>
        <w:t xml:space="preserve">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637AACDF" w14:textId="4EC644F0" w:rsidR="004826DE" w:rsidRPr="00545467" w:rsidRDefault="004826DE" w:rsidP="004826DE">
      <w:pPr>
        <w:tabs>
          <w:tab w:val="right" w:pos="11340"/>
        </w:tabs>
        <w:jc w:val="both"/>
        <w:rPr>
          <w:i/>
          <w:sz w:val="20"/>
        </w:rPr>
      </w:pPr>
      <w:r w:rsidRPr="004826DE">
        <w:rPr>
          <w:sz w:val="20"/>
        </w:rPr>
        <w:lastRenderedPageBreak/>
        <w:t>The Bible clearly teaches that a person must have faith in God and Jesus Christ in order to be saved from sin.</w:t>
      </w:r>
      <w:r w:rsidRPr="004826DE">
        <w:rPr>
          <w:i/>
          <w:sz w:val="20"/>
        </w:rPr>
        <w:t xml:space="preserve"> </w:t>
      </w:r>
      <w:r w:rsidR="00545467">
        <w:rPr>
          <w:i/>
          <w:sz w:val="20"/>
        </w:rPr>
        <w:t>“</w:t>
      </w:r>
      <w:r w:rsidRPr="004826DE">
        <w:rPr>
          <w:i/>
          <w:sz w:val="20"/>
        </w:rPr>
        <w:t>And without faith it is impossible to please Him, for he who comes to God must believe that He is and that He is a rewarder of those who seek Him</w:t>
      </w:r>
      <w:r w:rsidR="00545467">
        <w:rPr>
          <w:i/>
          <w:sz w:val="20"/>
        </w:rPr>
        <w:t>”</w:t>
      </w:r>
      <w:r w:rsidRPr="004826DE">
        <w:rPr>
          <w:i/>
          <w:sz w:val="20"/>
        </w:rPr>
        <w:t xml:space="preserve"> </w:t>
      </w:r>
      <w:r w:rsidRPr="004826DE">
        <w:rPr>
          <w:sz w:val="20"/>
        </w:rPr>
        <w:t>(Hebrews 11:6).</w:t>
      </w:r>
      <w:r w:rsidR="00130B99">
        <w:rPr>
          <w:sz w:val="20"/>
        </w:rPr>
        <w:t xml:space="preserve"> </w:t>
      </w:r>
      <w:r w:rsidRPr="004826DE">
        <w:rPr>
          <w:sz w:val="20"/>
        </w:rPr>
        <w:t>Jesus said:</w:t>
      </w:r>
      <w:r w:rsidR="00545467">
        <w:rPr>
          <w:i/>
          <w:sz w:val="20"/>
        </w:rPr>
        <w:t xml:space="preserve"> “</w:t>
      </w:r>
      <w:r w:rsidRPr="004826DE">
        <w:rPr>
          <w:i/>
          <w:sz w:val="20"/>
        </w:rPr>
        <w:t>Therefore I said to you that you will die in your sins; for unless you believe that I am He, you will die in your sins</w:t>
      </w:r>
      <w:r w:rsidR="00545467">
        <w:rPr>
          <w:i/>
          <w:sz w:val="20"/>
        </w:rPr>
        <w:t>”</w:t>
      </w:r>
      <w:r w:rsidRPr="004826DE">
        <w:rPr>
          <w:i/>
          <w:sz w:val="20"/>
        </w:rPr>
        <w:t xml:space="preserve"> </w:t>
      </w:r>
      <w:r w:rsidRPr="004826DE">
        <w:rPr>
          <w:sz w:val="20"/>
        </w:rPr>
        <w:t>(John 8:24).</w:t>
      </w:r>
      <w:r w:rsidR="00545467">
        <w:rPr>
          <w:i/>
          <w:sz w:val="20"/>
        </w:rPr>
        <w:t xml:space="preserve"> “</w:t>
      </w:r>
      <w:r w:rsidRPr="004826DE">
        <w:rPr>
          <w:i/>
          <w:sz w:val="20"/>
        </w:rPr>
        <w:t>For God so loved the world, that He gave His only begotten Son, that whoever believes in Him shall not perish, but have eternal life</w:t>
      </w:r>
      <w:r w:rsidR="00683D7F">
        <w:rPr>
          <w:i/>
          <w:sz w:val="20"/>
        </w:rPr>
        <w:t>”</w:t>
      </w:r>
      <w:r w:rsidRPr="004826DE">
        <w:rPr>
          <w:i/>
          <w:sz w:val="20"/>
        </w:rPr>
        <w:t xml:space="preserve"> </w:t>
      </w:r>
      <w:r w:rsidRPr="004826DE">
        <w:rPr>
          <w:sz w:val="20"/>
        </w:rPr>
        <w:t>(John 3:16). The a</w:t>
      </w:r>
      <w:r w:rsidR="00545467">
        <w:rPr>
          <w:sz w:val="20"/>
        </w:rPr>
        <w:t>postle Paul said</w:t>
      </w:r>
      <w:r w:rsidRPr="004826DE">
        <w:rPr>
          <w:sz w:val="20"/>
        </w:rPr>
        <w:t>:</w:t>
      </w:r>
      <w:r w:rsidR="00545467">
        <w:rPr>
          <w:i/>
          <w:sz w:val="20"/>
        </w:rPr>
        <w:t xml:space="preserve"> “</w:t>
      </w:r>
      <w:r w:rsidRPr="004826DE">
        <w:rPr>
          <w:i/>
          <w:sz w:val="20"/>
        </w:rPr>
        <w:t>Therefore let it be known to you, brethren, that through Him forgiveness of sins is proclaimed to you, and through Him everyone who believes is freed from all things, from which you could not be freed through the Law of Moses</w:t>
      </w:r>
      <w:r w:rsidR="00545467">
        <w:rPr>
          <w:i/>
          <w:sz w:val="20"/>
        </w:rPr>
        <w:t>”</w:t>
      </w:r>
      <w:r w:rsidRPr="004826DE">
        <w:rPr>
          <w:i/>
          <w:sz w:val="20"/>
        </w:rPr>
        <w:t xml:space="preserve"> </w:t>
      </w:r>
      <w:r w:rsidRPr="004826DE">
        <w:rPr>
          <w:sz w:val="20"/>
        </w:rPr>
        <w:t>(Acts 13:38-39).</w:t>
      </w:r>
      <w:r w:rsidR="00545467">
        <w:rPr>
          <w:i/>
          <w:sz w:val="20"/>
        </w:rPr>
        <w:t xml:space="preserve"> </w:t>
      </w:r>
      <w:r w:rsidR="00545467">
        <w:rPr>
          <w:sz w:val="20"/>
        </w:rPr>
        <w:t xml:space="preserve">Other </w:t>
      </w:r>
      <w:r w:rsidRPr="004826DE">
        <w:rPr>
          <w:sz w:val="20"/>
        </w:rPr>
        <w:t>scriptures teaching the necessity of faith include Mark 16:15-16, John 6:29, 11:25-27, 12:36, 20:31, Acts 10:43, 15:9, Romans 1:16, 3:25, and Ephesians 2:8.</w:t>
      </w:r>
    </w:p>
    <w:p w14:paraId="7446DE25" w14:textId="77777777" w:rsidR="004826DE" w:rsidRPr="00545467" w:rsidRDefault="004826DE" w:rsidP="004826DE">
      <w:pPr>
        <w:tabs>
          <w:tab w:val="right" w:pos="11340"/>
        </w:tabs>
        <w:jc w:val="both"/>
        <w:rPr>
          <w:sz w:val="10"/>
        </w:rPr>
      </w:pPr>
    </w:p>
    <w:p w14:paraId="5DC52A4D" w14:textId="36E53BA8" w:rsidR="004826DE" w:rsidRPr="004826DE" w:rsidRDefault="004826DE" w:rsidP="004826DE">
      <w:pPr>
        <w:tabs>
          <w:tab w:val="right" w:pos="11340"/>
        </w:tabs>
        <w:jc w:val="both"/>
        <w:rPr>
          <w:sz w:val="20"/>
        </w:rPr>
      </w:pPr>
      <w:r w:rsidRPr="004826DE">
        <w:rPr>
          <w:sz w:val="20"/>
        </w:rPr>
        <w:t>Jesus Christ is God’s gift</w:t>
      </w:r>
      <w:r w:rsidR="00545467">
        <w:rPr>
          <w:sz w:val="20"/>
        </w:rPr>
        <w:t>,</w:t>
      </w:r>
      <w:r w:rsidRPr="004826DE">
        <w:rPr>
          <w:sz w:val="20"/>
        </w:rPr>
        <w:t xml:space="preserve"> which makes salvation possible, and this lesson will emphasize </w:t>
      </w:r>
      <w:r w:rsidR="00545467">
        <w:rPr>
          <w:sz w:val="20"/>
        </w:rPr>
        <w:t>the importance of faith in Him.</w:t>
      </w:r>
      <w:r w:rsidRPr="004826DE">
        <w:rPr>
          <w:sz w:val="20"/>
        </w:rPr>
        <w:t xml:space="preserve"> In order to obtain </w:t>
      </w:r>
      <w:r w:rsidR="00545467">
        <w:rPr>
          <w:sz w:val="20"/>
        </w:rPr>
        <w:t>salvation</w:t>
      </w:r>
      <w:r w:rsidRPr="004826DE">
        <w:rPr>
          <w:sz w:val="20"/>
        </w:rPr>
        <w:t>, we must first learn what it really means to have faith in Christ.</w:t>
      </w:r>
    </w:p>
    <w:p w14:paraId="6FF4A55C" w14:textId="77777777" w:rsidR="004826DE" w:rsidRPr="00545467" w:rsidRDefault="004826DE" w:rsidP="004826DE">
      <w:pPr>
        <w:tabs>
          <w:tab w:val="right" w:pos="11340"/>
        </w:tabs>
        <w:jc w:val="both"/>
        <w:rPr>
          <w:sz w:val="12"/>
        </w:rPr>
      </w:pPr>
    </w:p>
    <w:p w14:paraId="7E251771" w14:textId="2BC32D79" w:rsidR="004826DE" w:rsidRPr="00545467" w:rsidRDefault="00545467" w:rsidP="004826DE">
      <w:pPr>
        <w:tabs>
          <w:tab w:val="right" w:pos="11340"/>
        </w:tabs>
        <w:jc w:val="both"/>
        <w:rPr>
          <w:sz w:val="20"/>
        </w:rPr>
      </w:pPr>
      <w:r w:rsidRPr="00545467">
        <w:rPr>
          <w:b/>
          <w:sz w:val="20"/>
        </w:rPr>
        <w:t>1.</w:t>
      </w:r>
      <w:r w:rsidR="004826DE" w:rsidRPr="00545467">
        <w:rPr>
          <w:b/>
          <w:sz w:val="20"/>
        </w:rPr>
        <w:t xml:space="preserve"> We must accept the fact that Jesus is God’s Son and our Savior.</w:t>
      </w:r>
      <w:r w:rsidR="00130B99">
        <w:rPr>
          <w:sz w:val="20"/>
        </w:rPr>
        <w:t xml:space="preserve"> </w:t>
      </w:r>
      <w:r w:rsidR="004826DE" w:rsidRPr="00545467">
        <w:rPr>
          <w:sz w:val="20"/>
        </w:rPr>
        <w:t>We have not seen Jesus in person, but we believe that He really exists and that He walked on the earth in the First Century. We believe that He is God’s Son and our Savior.</w:t>
      </w:r>
      <w:r w:rsidR="00130B99">
        <w:rPr>
          <w:sz w:val="20"/>
        </w:rPr>
        <w:t xml:space="preserve"> </w:t>
      </w:r>
      <w:r w:rsidRPr="00545467">
        <w:rPr>
          <w:sz w:val="20"/>
        </w:rPr>
        <w:t>Why do we believe?</w:t>
      </w:r>
      <w:r w:rsidR="004826DE" w:rsidRPr="00545467">
        <w:rPr>
          <w:sz w:val="20"/>
        </w:rPr>
        <w:t xml:space="preserve"> Because of the testimony and evidence given i</w:t>
      </w:r>
      <w:r w:rsidRPr="00545467">
        <w:rPr>
          <w:sz w:val="20"/>
        </w:rPr>
        <w:t>n the Bible.</w:t>
      </w:r>
      <w:r w:rsidR="004826DE" w:rsidRPr="00545467">
        <w:rPr>
          <w:sz w:val="20"/>
        </w:rPr>
        <w:t xml:space="preserve"> Hebrews 11:1 defines faith as </w:t>
      </w:r>
      <w:r w:rsidR="004826DE" w:rsidRPr="00545467">
        <w:rPr>
          <w:i/>
          <w:sz w:val="20"/>
        </w:rPr>
        <w:t xml:space="preserve">"a conviction of things not seen." </w:t>
      </w:r>
      <w:r w:rsidR="004826DE" w:rsidRPr="00545467">
        <w:rPr>
          <w:sz w:val="20"/>
        </w:rPr>
        <w:t>We have never seen the famous people who lived and died many centuries ago, but we believe they lived bec</w:t>
      </w:r>
      <w:r w:rsidR="00692257">
        <w:rPr>
          <w:sz w:val="20"/>
        </w:rPr>
        <w:t>ause the evidence is so clear. In the same way, w</w:t>
      </w:r>
      <w:r w:rsidR="004826DE" w:rsidRPr="00545467">
        <w:rPr>
          <w:sz w:val="20"/>
        </w:rPr>
        <w:t>e have never seen Jesus in person, but we have the evidence concerning Him in the Bible (1 Corinthians 15:1-4).</w:t>
      </w:r>
      <w:r w:rsidR="00130B99">
        <w:rPr>
          <w:sz w:val="20"/>
        </w:rPr>
        <w:t xml:space="preserve"> </w:t>
      </w:r>
      <w:r w:rsidR="004826DE" w:rsidRPr="00545467">
        <w:rPr>
          <w:sz w:val="20"/>
        </w:rPr>
        <w:t>This evidence found in the Holy Scriptures produces our faith in Jesus.</w:t>
      </w:r>
      <w:r w:rsidRPr="00545467">
        <w:rPr>
          <w:sz w:val="20"/>
        </w:rPr>
        <w:t xml:space="preserve"> “</w:t>
      </w:r>
      <w:r w:rsidR="004826DE" w:rsidRPr="00545467">
        <w:rPr>
          <w:i/>
          <w:sz w:val="20"/>
        </w:rPr>
        <w:t>So faith comes from hearing, and hearing by the word of Christ</w:t>
      </w:r>
      <w:r w:rsidRPr="00545467">
        <w:rPr>
          <w:i/>
          <w:sz w:val="20"/>
        </w:rPr>
        <w:t>”</w:t>
      </w:r>
      <w:r w:rsidR="004826DE" w:rsidRPr="00545467">
        <w:rPr>
          <w:sz w:val="20"/>
        </w:rPr>
        <w:t xml:space="preserve"> (Romans 10:17).</w:t>
      </w:r>
    </w:p>
    <w:p w14:paraId="7001514B" w14:textId="77777777" w:rsidR="004826DE" w:rsidRPr="00545467" w:rsidRDefault="004826DE" w:rsidP="004826DE">
      <w:pPr>
        <w:tabs>
          <w:tab w:val="right" w:pos="11340"/>
        </w:tabs>
        <w:jc w:val="both"/>
        <w:rPr>
          <w:sz w:val="12"/>
        </w:rPr>
      </w:pPr>
    </w:p>
    <w:p w14:paraId="080391DA" w14:textId="742CF3D5" w:rsidR="004826DE" w:rsidRPr="004826DE" w:rsidRDefault="004826DE" w:rsidP="004826DE">
      <w:pPr>
        <w:tabs>
          <w:tab w:val="right" w:pos="11340"/>
        </w:tabs>
        <w:jc w:val="both"/>
        <w:rPr>
          <w:sz w:val="20"/>
        </w:rPr>
      </w:pPr>
      <w:r w:rsidRPr="004826DE">
        <w:rPr>
          <w:sz w:val="20"/>
        </w:rPr>
        <w:t>Peter declared that those who believed in Christ did so because they had heard the gospel:</w:t>
      </w:r>
      <w:r w:rsidR="00545467">
        <w:rPr>
          <w:sz w:val="20"/>
        </w:rPr>
        <w:t xml:space="preserve"> </w:t>
      </w:r>
      <w:r w:rsidR="00545467">
        <w:rPr>
          <w:i/>
          <w:sz w:val="20"/>
        </w:rPr>
        <w:t>“</w:t>
      </w:r>
      <w:r w:rsidRPr="004826DE">
        <w:rPr>
          <w:i/>
          <w:sz w:val="20"/>
        </w:rPr>
        <w:t>Brethren, you know that in the early days God made a choice among you, that by my mouth the Gentiles would hear the word of the gospel and believe</w:t>
      </w:r>
      <w:r w:rsidR="00545467">
        <w:rPr>
          <w:i/>
          <w:sz w:val="20"/>
        </w:rPr>
        <w:t>”</w:t>
      </w:r>
      <w:r w:rsidRPr="004826DE">
        <w:rPr>
          <w:i/>
          <w:sz w:val="20"/>
        </w:rPr>
        <w:t xml:space="preserve"> </w:t>
      </w:r>
      <w:r w:rsidRPr="004826DE">
        <w:rPr>
          <w:sz w:val="20"/>
        </w:rPr>
        <w:t>(Acts 15:7).</w:t>
      </w:r>
      <w:r w:rsidR="00545467">
        <w:rPr>
          <w:sz w:val="20"/>
        </w:rPr>
        <w:t xml:space="preserve"> </w:t>
      </w:r>
      <w:r w:rsidRPr="004826DE">
        <w:rPr>
          <w:sz w:val="20"/>
        </w:rPr>
        <w:t xml:space="preserve">Other scriptures producing belief in Jesus as our </w:t>
      </w:r>
      <w:r w:rsidR="00747BD7">
        <w:rPr>
          <w:sz w:val="20"/>
        </w:rPr>
        <w:t>Savior include John 17:20, 20:31</w:t>
      </w:r>
      <w:r w:rsidRPr="004826DE">
        <w:rPr>
          <w:sz w:val="20"/>
        </w:rPr>
        <w:t>, and Acts 17:11-12.</w:t>
      </w:r>
    </w:p>
    <w:p w14:paraId="0BFF11AB" w14:textId="77777777" w:rsidR="004826DE" w:rsidRPr="00545467" w:rsidRDefault="004826DE" w:rsidP="004826DE">
      <w:pPr>
        <w:tabs>
          <w:tab w:val="right" w:pos="11340"/>
        </w:tabs>
        <w:jc w:val="both"/>
        <w:rPr>
          <w:sz w:val="12"/>
        </w:rPr>
      </w:pPr>
    </w:p>
    <w:p w14:paraId="7FE8FBC0" w14:textId="56E93098" w:rsidR="004826DE" w:rsidRPr="004826DE" w:rsidRDefault="004826DE" w:rsidP="004826DE">
      <w:pPr>
        <w:tabs>
          <w:tab w:val="right" w:pos="11340"/>
        </w:tabs>
        <w:jc w:val="both"/>
        <w:rPr>
          <w:sz w:val="20"/>
        </w:rPr>
      </w:pPr>
      <w:r w:rsidRPr="00545467">
        <w:rPr>
          <w:b/>
          <w:sz w:val="20"/>
        </w:rPr>
        <w:t>2.</w:t>
      </w:r>
      <w:r w:rsidR="00130B99">
        <w:rPr>
          <w:b/>
          <w:sz w:val="20"/>
        </w:rPr>
        <w:t xml:space="preserve"> </w:t>
      </w:r>
      <w:r w:rsidRPr="00545467">
        <w:rPr>
          <w:b/>
          <w:sz w:val="20"/>
        </w:rPr>
        <w:t>We must do more than accept the fact that Jesus is God’s Son and our Savior.</w:t>
      </w:r>
      <w:r w:rsidRPr="004826DE">
        <w:rPr>
          <w:sz w:val="20"/>
        </w:rPr>
        <w:t xml:space="preserve"> Believing that Jesus is the Son of God and the Savior of mankind is necessary, but </w:t>
      </w:r>
      <w:r w:rsidR="00545467">
        <w:rPr>
          <w:sz w:val="20"/>
        </w:rPr>
        <w:t>it is not all that is required.</w:t>
      </w:r>
      <w:r w:rsidRPr="004826DE">
        <w:rPr>
          <w:sz w:val="20"/>
        </w:rPr>
        <w:t xml:space="preserve"> John tells about some people who did believe but were not acceptable to God:</w:t>
      </w:r>
      <w:r w:rsidR="00545467">
        <w:rPr>
          <w:sz w:val="20"/>
        </w:rPr>
        <w:t xml:space="preserve"> </w:t>
      </w:r>
      <w:r w:rsidR="00545467">
        <w:rPr>
          <w:i/>
          <w:sz w:val="20"/>
        </w:rPr>
        <w:t>“</w:t>
      </w:r>
      <w:r w:rsidRPr="004826DE">
        <w:rPr>
          <w:i/>
          <w:sz w:val="20"/>
        </w:rPr>
        <w:t>Nevertheless many even of the rulers believed in Him, but because of the Pharisees they were not confessing Him, for fear that they would be put out of the synagogue; for they loved the approval of men rather than the approval of God</w:t>
      </w:r>
      <w:r w:rsidR="00545467">
        <w:rPr>
          <w:i/>
          <w:sz w:val="20"/>
        </w:rPr>
        <w:t>”</w:t>
      </w:r>
      <w:r w:rsidRPr="004826DE">
        <w:rPr>
          <w:i/>
          <w:sz w:val="20"/>
        </w:rPr>
        <w:t xml:space="preserve"> </w:t>
      </w:r>
      <w:r w:rsidRPr="004826DE">
        <w:rPr>
          <w:sz w:val="20"/>
        </w:rPr>
        <w:t>(John 12:42-43).</w:t>
      </w:r>
      <w:r w:rsidR="00545467">
        <w:rPr>
          <w:sz w:val="20"/>
        </w:rPr>
        <w:t xml:space="preserve"> </w:t>
      </w:r>
      <w:r w:rsidRPr="004826DE">
        <w:rPr>
          <w:sz w:val="20"/>
        </w:rPr>
        <w:t>Jesus will not confess us before God unless we have enough faith to confess Him before others (Matthew 10:32-33).</w:t>
      </w:r>
    </w:p>
    <w:p w14:paraId="280EF867" w14:textId="77777777" w:rsidR="004826DE" w:rsidRPr="00545467" w:rsidRDefault="004826DE" w:rsidP="004826DE">
      <w:pPr>
        <w:tabs>
          <w:tab w:val="right" w:pos="11340"/>
        </w:tabs>
        <w:jc w:val="both"/>
        <w:rPr>
          <w:sz w:val="12"/>
        </w:rPr>
      </w:pPr>
    </w:p>
    <w:p w14:paraId="615C4070" w14:textId="7A1933D4" w:rsidR="004826DE" w:rsidRPr="004826DE" w:rsidRDefault="004826DE" w:rsidP="004826DE">
      <w:pPr>
        <w:tabs>
          <w:tab w:val="right" w:pos="11340"/>
        </w:tabs>
        <w:jc w:val="both"/>
        <w:rPr>
          <w:sz w:val="20"/>
        </w:rPr>
      </w:pPr>
      <w:r w:rsidRPr="004826DE">
        <w:rPr>
          <w:sz w:val="20"/>
        </w:rPr>
        <w:t xml:space="preserve">James said, </w:t>
      </w:r>
      <w:r w:rsidRPr="004826DE">
        <w:rPr>
          <w:i/>
          <w:sz w:val="20"/>
        </w:rPr>
        <w:t>"The demons also believe and shudder"</w:t>
      </w:r>
      <w:r w:rsidRPr="004826DE">
        <w:rPr>
          <w:sz w:val="20"/>
        </w:rPr>
        <w:t xml:space="preserve"> (James 2:19).</w:t>
      </w:r>
      <w:r w:rsidR="00130B99">
        <w:rPr>
          <w:sz w:val="20"/>
        </w:rPr>
        <w:t xml:space="preserve"> </w:t>
      </w:r>
      <w:r w:rsidRPr="004826DE">
        <w:rPr>
          <w:sz w:val="20"/>
        </w:rPr>
        <w:t>We k</w:t>
      </w:r>
      <w:r w:rsidR="00545467">
        <w:rPr>
          <w:sz w:val="20"/>
        </w:rPr>
        <w:t>now that demons, though they believe</w:t>
      </w:r>
      <w:r w:rsidRPr="004826DE">
        <w:rPr>
          <w:sz w:val="20"/>
        </w:rPr>
        <w:t>, are disobedient and wick</w:t>
      </w:r>
      <w:r w:rsidR="00545467">
        <w:rPr>
          <w:sz w:val="20"/>
        </w:rPr>
        <w:t>ed and therefore are not saved.</w:t>
      </w:r>
    </w:p>
    <w:p w14:paraId="2B20EB4B" w14:textId="77777777" w:rsidR="004826DE" w:rsidRPr="004826DE" w:rsidRDefault="004826DE" w:rsidP="004826DE">
      <w:pPr>
        <w:tabs>
          <w:tab w:val="right" w:pos="11340"/>
        </w:tabs>
        <w:jc w:val="both"/>
        <w:rPr>
          <w:sz w:val="20"/>
        </w:rPr>
      </w:pPr>
    </w:p>
    <w:p w14:paraId="28EF7796" w14:textId="243ABB33" w:rsidR="004826DE" w:rsidRPr="004826DE" w:rsidRDefault="004826DE" w:rsidP="004826DE">
      <w:pPr>
        <w:tabs>
          <w:tab w:val="right" w:pos="11340"/>
        </w:tabs>
        <w:jc w:val="both"/>
        <w:rPr>
          <w:sz w:val="20"/>
        </w:rPr>
      </w:pPr>
      <w:r w:rsidRPr="004826DE">
        <w:rPr>
          <w:sz w:val="20"/>
        </w:rPr>
        <w:lastRenderedPageBreak/>
        <w:t>While just believing is not enough, it is necessary for our salvation. No one would desire the salvation provided by Jesus until he was convinced of the gospel facts concerning Christ.</w:t>
      </w:r>
      <w:r w:rsidR="00130B99">
        <w:rPr>
          <w:sz w:val="20"/>
        </w:rPr>
        <w:t xml:space="preserve"> </w:t>
      </w:r>
      <w:r w:rsidRPr="004826DE">
        <w:rPr>
          <w:sz w:val="20"/>
        </w:rPr>
        <w:t>When Hebrews 11:1 says that</w:t>
      </w:r>
      <w:r w:rsidR="00545467">
        <w:rPr>
          <w:sz w:val="20"/>
        </w:rPr>
        <w:t>,</w:t>
      </w:r>
      <w:r w:rsidRPr="004826DE">
        <w:rPr>
          <w:sz w:val="20"/>
        </w:rPr>
        <w:t xml:space="preserve"> "</w:t>
      </w:r>
      <w:r w:rsidRPr="004826DE">
        <w:rPr>
          <w:i/>
          <w:sz w:val="20"/>
        </w:rPr>
        <w:t>Faith is</w:t>
      </w:r>
      <w:r w:rsidR="00683D7F">
        <w:rPr>
          <w:i/>
          <w:sz w:val="20"/>
        </w:rPr>
        <w:t xml:space="preserve"> the</w:t>
      </w:r>
      <w:r w:rsidRPr="004826DE">
        <w:rPr>
          <w:i/>
          <w:sz w:val="20"/>
        </w:rPr>
        <w:t xml:space="preserve"> assurance of things hoped for</w:t>
      </w:r>
      <w:r w:rsidRPr="004826DE">
        <w:rPr>
          <w:sz w:val="20"/>
        </w:rPr>
        <w:t>,</w:t>
      </w:r>
      <w:r w:rsidRPr="004826DE">
        <w:rPr>
          <w:i/>
          <w:sz w:val="20"/>
        </w:rPr>
        <w:t>"</w:t>
      </w:r>
      <w:r w:rsidRPr="004826DE">
        <w:rPr>
          <w:sz w:val="20"/>
        </w:rPr>
        <w:t xml:space="preserve"> it means that our hope is supported by faith. If people do not believe in Jesus Christ, then they have no reason to hope for salvation in Him. Believers have a reason for their hope, and they obtain the salvation hoped for when they do what God commands.</w:t>
      </w:r>
    </w:p>
    <w:p w14:paraId="05CB7915" w14:textId="07A2E291" w:rsidR="004826DE" w:rsidRPr="00545467" w:rsidRDefault="00A24E6D" w:rsidP="004826DE">
      <w:pPr>
        <w:tabs>
          <w:tab w:val="right" w:pos="11340"/>
        </w:tabs>
        <w:jc w:val="both"/>
        <w:rPr>
          <w:sz w:val="12"/>
        </w:rPr>
      </w:pPr>
      <w:r>
        <w:rPr>
          <w:noProof/>
          <w:sz w:val="20"/>
        </w:rPr>
        <w:drawing>
          <wp:anchor distT="0" distB="0" distL="114300" distR="114300" simplePos="0" relativeHeight="251660288" behindDoc="0" locked="0" layoutInCell="1" allowOverlap="1" wp14:anchorId="13627AF5" wp14:editId="0EDA841C">
            <wp:simplePos x="0" y="0"/>
            <wp:positionH relativeFrom="column">
              <wp:posOffset>2674620</wp:posOffset>
            </wp:positionH>
            <wp:positionV relativeFrom="paragraph">
              <wp:posOffset>5715</wp:posOffset>
            </wp:positionV>
            <wp:extent cx="751840" cy="1178560"/>
            <wp:effectExtent l="0" t="0" r="10160" b="0"/>
            <wp:wrapTight wrapText="bothSides">
              <wp:wrapPolygon edited="0">
                <wp:start x="0" y="0"/>
                <wp:lineTo x="0" y="20948"/>
                <wp:lineTo x="21162" y="20948"/>
                <wp:lineTo x="21162"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3FE16" w14:textId="4D363A4C" w:rsidR="004826DE" w:rsidRPr="004826DE" w:rsidRDefault="004826DE" w:rsidP="004826DE">
      <w:pPr>
        <w:tabs>
          <w:tab w:val="right" w:pos="11340"/>
        </w:tabs>
        <w:jc w:val="both"/>
        <w:rPr>
          <w:sz w:val="20"/>
        </w:rPr>
      </w:pPr>
      <w:r w:rsidRPr="00545467">
        <w:rPr>
          <w:b/>
          <w:sz w:val="20"/>
        </w:rPr>
        <w:t>3.</w:t>
      </w:r>
      <w:r w:rsidR="00130B99">
        <w:rPr>
          <w:b/>
          <w:sz w:val="20"/>
        </w:rPr>
        <w:t xml:space="preserve"> </w:t>
      </w:r>
      <w:r w:rsidRPr="00545467">
        <w:rPr>
          <w:b/>
          <w:sz w:val="20"/>
        </w:rPr>
        <w:t>We must have trust in Christ.</w:t>
      </w:r>
      <w:r w:rsidRPr="004826DE">
        <w:rPr>
          <w:sz w:val="20"/>
        </w:rPr>
        <w:t xml:space="preserve"> </w:t>
      </w:r>
      <w:r w:rsidR="00545467">
        <w:rPr>
          <w:sz w:val="20"/>
        </w:rPr>
        <w:t>T</w:t>
      </w:r>
      <w:r w:rsidRPr="004826DE">
        <w:rPr>
          <w:sz w:val="20"/>
        </w:rPr>
        <w:t>rue believers accept t</w:t>
      </w:r>
      <w:r w:rsidR="00545467">
        <w:rPr>
          <w:sz w:val="20"/>
        </w:rPr>
        <w:t xml:space="preserve">he fact that Jesus is God’s Son </w:t>
      </w:r>
      <w:r w:rsidRPr="004826DE">
        <w:rPr>
          <w:sz w:val="20"/>
        </w:rPr>
        <w:t>and the Savior of mankind, and they then obey God’s commandments. They are able to do this because they learn</w:t>
      </w:r>
      <w:r w:rsidR="00545467">
        <w:rPr>
          <w:sz w:val="20"/>
        </w:rPr>
        <w:t xml:space="preserve"> to trust completely in Christ.</w:t>
      </w:r>
      <w:r w:rsidRPr="004826DE">
        <w:rPr>
          <w:sz w:val="20"/>
        </w:rPr>
        <w:t xml:space="preserve"> People must learn to trust Christ for the salvation they canno</w:t>
      </w:r>
      <w:r w:rsidR="00545467">
        <w:rPr>
          <w:sz w:val="20"/>
        </w:rPr>
        <w:t>t obtain from any other source.</w:t>
      </w:r>
      <w:r w:rsidR="00A24E6D" w:rsidRPr="00A24E6D">
        <w:t xml:space="preserve"> </w:t>
      </w:r>
    </w:p>
    <w:p w14:paraId="46A7640A" w14:textId="77777777" w:rsidR="004826DE" w:rsidRPr="00545467" w:rsidRDefault="004826DE" w:rsidP="004826DE">
      <w:pPr>
        <w:tabs>
          <w:tab w:val="right" w:pos="11340"/>
        </w:tabs>
        <w:jc w:val="both"/>
        <w:rPr>
          <w:sz w:val="12"/>
        </w:rPr>
      </w:pPr>
    </w:p>
    <w:p w14:paraId="1EB5A981" w14:textId="6208B3DD" w:rsidR="004826DE" w:rsidRPr="004826DE" w:rsidRDefault="004826DE" w:rsidP="004826DE">
      <w:pPr>
        <w:tabs>
          <w:tab w:val="right" w:pos="11340"/>
        </w:tabs>
        <w:jc w:val="both"/>
        <w:rPr>
          <w:sz w:val="20"/>
        </w:rPr>
      </w:pPr>
      <w:r w:rsidRPr="004826DE">
        <w:rPr>
          <w:sz w:val="20"/>
        </w:rPr>
        <w:t>We have not yet seen God</w:t>
      </w:r>
      <w:r w:rsidR="00545467">
        <w:rPr>
          <w:sz w:val="20"/>
        </w:rPr>
        <w:t xml:space="preserve">. </w:t>
      </w:r>
      <w:r w:rsidRPr="004826DE">
        <w:rPr>
          <w:sz w:val="20"/>
        </w:rPr>
        <w:t>W</w:t>
      </w:r>
      <w:r w:rsidR="00545467">
        <w:rPr>
          <w:sz w:val="20"/>
        </w:rPr>
        <w:t>e have not yet</w:t>
      </w:r>
      <w:r w:rsidRPr="004826DE">
        <w:rPr>
          <w:sz w:val="20"/>
        </w:rPr>
        <w:t xml:space="preserve"> see</w:t>
      </w:r>
      <w:r w:rsidR="00545467">
        <w:rPr>
          <w:sz w:val="20"/>
        </w:rPr>
        <w:t>n</w:t>
      </w:r>
      <w:r w:rsidRPr="004826DE">
        <w:rPr>
          <w:sz w:val="20"/>
        </w:rPr>
        <w:t xml:space="preserve"> the glory of Heaven</w:t>
      </w:r>
      <w:r w:rsidR="00545467">
        <w:rPr>
          <w:sz w:val="20"/>
        </w:rPr>
        <w:t xml:space="preserve">. </w:t>
      </w:r>
      <w:r w:rsidRPr="004826DE">
        <w:rPr>
          <w:sz w:val="20"/>
        </w:rPr>
        <w:t xml:space="preserve">We do not know what it is like to die. Jesus has done all of these things, and we trust Him when He says, </w:t>
      </w:r>
      <w:r w:rsidRPr="004826DE">
        <w:rPr>
          <w:i/>
          <w:sz w:val="20"/>
        </w:rPr>
        <w:t xml:space="preserve">"I am the way, and the truth, and the life: no one comes to the Father, but by </w:t>
      </w:r>
      <w:proofErr w:type="gramStart"/>
      <w:r w:rsidRPr="004826DE">
        <w:rPr>
          <w:i/>
          <w:sz w:val="20"/>
        </w:rPr>
        <w:t>Me</w:t>
      </w:r>
      <w:proofErr w:type="gramEnd"/>
      <w:r w:rsidRPr="004826DE">
        <w:rPr>
          <w:i/>
          <w:sz w:val="20"/>
        </w:rPr>
        <w:t xml:space="preserve">" </w:t>
      </w:r>
      <w:r w:rsidRPr="004826DE">
        <w:rPr>
          <w:sz w:val="20"/>
        </w:rPr>
        <w:t>(John 14:6).</w:t>
      </w:r>
    </w:p>
    <w:p w14:paraId="3A34737C" w14:textId="77777777" w:rsidR="004826DE" w:rsidRPr="00545467" w:rsidRDefault="004826DE" w:rsidP="004826DE">
      <w:pPr>
        <w:tabs>
          <w:tab w:val="right" w:pos="11340"/>
        </w:tabs>
        <w:jc w:val="both"/>
        <w:rPr>
          <w:sz w:val="12"/>
        </w:rPr>
      </w:pPr>
    </w:p>
    <w:p w14:paraId="572E8C37" w14:textId="7B3FF65C" w:rsidR="004826DE" w:rsidRPr="004826DE" w:rsidRDefault="004826DE" w:rsidP="004826DE">
      <w:pPr>
        <w:tabs>
          <w:tab w:val="right" w:pos="11340"/>
        </w:tabs>
        <w:jc w:val="both"/>
        <w:rPr>
          <w:sz w:val="20"/>
        </w:rPr>
      </w:pPr>
      <w:r w:rsidRPr="00545467">
        <w:rPr>
          <w:b/>
          <w:sz w:val="20"/>
        </w:rPr>
        <w:t>4.</w:t>
      </w:r>
      <w:r w:rsidR="00130B99">
        <w:rPr>
          <w:b/>
          <w:sz w:val="20"/>
        </w:rPr>
        <w:t xml:space="preserve"> </w:t>
      </w:r>
      <w:r w:rsidRPr="00545467">
        <w:rPr>
          <w:b/>
          <w:sz w:val="20"/>
        </w:rPr>
        <w:t>We must obey the commands of the gospel.</w:t>
      </w:r>
      <w:r w:rsidRPr="004826DE">
        <w:rPr>
          <w:i/>
          <w:sz w:val="20"/>
        </w:rPr>
        <w:t xml:space="preserve"> </w:t>
      </w:r>
      <w:r w:rsidRPr="004826DE">
        <w:rPr>
          <w:sz w:val="20"/>
        </w:rPr>
        <w:t>Obedience truly follows acceptance of Jesus as</w:t>
      </w:r>
      <w:r w:rsidR="00545467">
        <w:rPr>
          <w:sz w:val="20"/>
        </w:rPr>
        <w:t xml:space="preserve"> </w:t>
      </w:r>
      <w:r w:rsidRPr="004826DE">
        <w:rPr>
          <w:sz w:val="20"/>
        </w:rPr>
        <w:t>God’s Son and our Savior, and trusting Him for salvation. There is no real answer to the question of Jesus, "</w:t>
      </w:r>
      <w:r w:rsidRPr="004826DE">
        <w:rPr>
          <w:i/>
          <w:sz w:val="20"/>
        </w:rPr>
        <w:t xml:space="preserve">Why do you call </w:t>
      </w:r>
      <w:proofErr w:type="gramStart"/>
      <w:r w:rsidRPr="004826DE">
        <w:rPr>
          <w:i/>
          <w:sz w:val="20"/>
        </w:rPr>
        <w:t>Me</w:t>
      </w:r>
      <w:proofErr w:type="gramEnd"/>
      <w:r w:rsidRPr="004826DE">
        <w:rPr>
          <w:i/>
          <w:sz w:val="20"/>
        </w:rPr>
        <w:t>, 'Lord, Lord,' and do not do what I say?"</w:t>
      </w:r>
      <w:r w:rsidRPr="004826DE">
        <w:rPr>
          <w:sz w:val="20"/>
        </w:rPr>
        <w:t xml:space="preserve"> (Luke 6:46).</w:t>
      </w:r>
      <w:r w:rsidR="00545467">
        <w:rPr>
          <w:sz w:val="20"/>
        </w:rPr>
        <w:t xml:space="preserve"> </w:t>
      </w:r>
      <w:r w:rsidRPr="004826DE">
        <w:rPr>
          <w:sz w:val="20"/>
        </w:rPr>
        <w:t>One who will not obey Jesus has no reason to call Him “Lord.”</w:t>
      </w:r>
    </w:p>
    <w:p w14:paraId="2FC606ED" w14:textId="77777777" w:rsidR="004826DE" w:rsidRPr="00545467" w:rsidRDefault="004826DE" w:rsidP="004826DE">
      <w:pPr>
        <w:tabs>
          <w:tab w:val="right" w:pos="11340"/>
        </w:tabs>
        <w:jc w:val="both"/>
        <w:rPr>
          <w:sz w:val="12"/>
        </w:rPr>
      </w:pPr>
    </w:p>
    <w:p w14:paraId="02A0F269" w14:textId="13F0F42B" w:rsidR="004826DE" w:rsidRPr="004826DE" w:rsidRDefault="004826DE" w:rsidP="004826DE">
      <w:pPr>
        <w:tabs>
          <w:tab w:val="right" w:pos="11340"/>
        </w:tabs>
        <w:jc w:val="both"/>
        <w:rPr>
          <w:sz w:val="20"/>
        </w:rPr>
      </w:pPr>
      <w:r w:rsidRPr="004826DE">
        <w:rPr>
          <w:sz w:val="20"/>
        </w:rPr>
        <w:t>Near the end of the Sermon on the Mount, Jesus stressed the necessity of obeying the things commanded:</w:t>
      </w:r>
      <w:r w:rsidR="00545467">
        <w:rPr>
          <w:sz w:val="20"/>
        </w:rPr>
        <w:t xml:space="preserve"> “</w:t>
      </w:r>
      <w:r w:rsidRPr="004826DE">
        <w:rPr>
          <w:i/>
          <w:sz w:val="20"/>
        </w:rPr>
        <w:t>Not everyo</w:t>
      </w:r>
      <w:r w:rsidR="00545467">
        <w:rPr>
          <w:i/>
          <w:sz w:val="20"/>
        </w:rPr>
        <w:t>ne who says to Me, ‘Lord, Lord,’</w:t>
      </w:r>
      <w:r w:rsidRPr="004826DE">
        <w:rPr>
          <w:i/>
          <w:sz w:val="20"/>
        </w:rPr>
        <w:t xml:space="preserve"> will enter the kingdom of heaven, but he who does the will of My Father who is in heaven will enter</w:t>
      </w:r>
      <w:r w:rsidR="00545467">
        <w:rPr>
          <w:i/>
          <w:sz w:val="20"/>
        </w:rPr>
        <w:t>”</w:t>
      </w:r>
      <w:r w:rsidRPr="004826DE">
        <w:rPr>
          <w:sz w:val="20"/>
        </w:rPr>
        <w:t xml:space="preserve"> (Matthew 7:21).</w:t>
      </w:r>
    </w:p>
    <w:p w14:paraId="7380623C" w14:textId="77777777" w:rsidR="004826DE" w:rsidRPr="00545467" w:rsidRDefault="004826DE" w:rsidP="004826DE">
      <w:pPr>
        <w:tabs>
          <w:tab w:val="right" w:pos="11340"/>
        </w:tabs>
        <w:jc w:val="both"/>
        <w:rPr>
          <w:sz w:val="12"/>
        </w:rPr>
      </w:pPr>
    </w:p>
    <w:p w14:paraId="5085EDB1" w14:textId="555C5A17" w:rsidR="004826DE" w:rsidRPr="004826DE" w:rsidRDefault="004826DE" w:rsidP="004826DE">
      <w:pPr>
        <w:tabs>
          <w:tab w:val="right" w:pos="11340"/>
        </w:tabs>
        <w:jc w:val="both"/>
        <w:rPr>
          <w:sz w:val="20"/>
        </w:rPr>
      </w:pPr>
      <w:r w:rsidRPr="004826DE">
        <w:rPr>
          <w:sz w:val="20"/>
        </w:rPr>
        <w:t>Peter and James also wrote about the i</w:t>
      </w:r>
      <w:r w:rsidR="00545467">
        <w:rPr>
          <w:sz w:val="20"/>
        </w:rPr>
        <w:t xml:space="preserve">mportance of obedience: </w:t>
      </w:r>
      <w:r w:rsidR="00545467">
        <w:rPr>
          <w:i/>
          <w:sz w:val="20"/>
        </w:rPr>
        <w:t>“</w:t>
      </w:r>
      <w:r w:rsidRPr="004826DE">
        <w:rPr>
          <w:i/>
          <w:sz w:val="20"/>
        </w:rPr>
        <w:t>Since you have in obedience to the truth purified your souls…</w:t>
      </w:r>
      <w:r w:rsidR="00545467">
        <w:rPr>
          <w:i/>
          <w:sz w:val="20"/>
        </w:rPr>
        <w:t>”</w:t>
      </w:r>
      <w:r w:rsidRPr="004826DE">
        <w:rPr>
          <w:sz w:val="20"/>
        </w:rPr>
        <w:t xml:space="preserve"> (1 Peter 1:22)</w:t>
      </w:r>
      <w:r w:rsidR="00545467">
        <w:rPr>
          <w:sz w:val="20"/>
        </w:rPr>
        <w:t xml:space="preserve">. </w:t>
      </w:r>
      <w:r w:rsidR="00545467">
        <w:rPr>
          <w:i/>
          <w:sz w:val="20"/>
        </w:rPr>
        <w:t>“Y</w:t>
      </w:r>
      <w:r w:rsidRPr="004826DE">
        <w:rPr>
          <w:i/>
          <w:sz w:val="20"/>
        </w:rPr>
        <w:t>ou see that faith was working with his works, and as a result of the works, faith was perfected</w:t>
      </w:r>
      <w:r w:rsidR="00545467">
        <w:rPr>
          <w:i/>
          <w:sz w:val="20"/>
        </w:rPr>
        <w:t>”</w:t>
      </w:r>
      <w:r w:rsidRPr="004826DE">
        <w:rPr>
          <w:i/>
          <w:sz w:val="20"/>
        </w:rPr>
        <w:t xml:space="preserve"> </w:t>
      </w:r>
      <w:r w:rsidR="00747BD7">
        <w:rPr>
          <w:sz w:val="20"/>
        </w:rPr>
        <w:t>(James 2:22</w:t>
      </w:r>
      <w:r w:rsidRPr="004826DE">
        <w:rPr>
          <w:sz w:val="20"/>
        </w:rPr>
        <w:t>).</w:t>
      </w:r>
    </w:p>
    <w:p w14:paraId="3CFC90D1" w14:textId="77777777" w:rsidR="004826DE" w:rsidRPr="00545467" w:rsidRDefault="004826DE" w:rsidP="004826DE">
      <w:pPr>
        <w:tabs>
          <w:tab w:val="right" w:pos="11340"/>
        </w:tabs>
        <w:jc w:val="both"/>
        <w:rPr>
          <w:sz w:val="12"/>
        </w:rPr>
      </w:pPr>
    </w:p>
    <w:p w14:paraId="404C82E2" w14:textId="122695D3" w:rsidR="004826DE" w:rsidRPr="004826DE" w:rsidRDefault="00692257" w:rsidP="004826DE">
      <w:pPr>
        <w:tabs>
          <w:tab w:val="right" w:pos="11340"/>
        </w:tabs>
        <w:jc w:val="both"/>
        <w:rPr>
          <w:sz w:val="20"/>
        </w:rPr>
      </w:pPr>
      <w:r>
        <w:rPr>
          <w:sz w:val="20"/>
        </w:rPr>
        <w:t>In Romans 6:</w:t>
      </w:r>
      <w:r w:rsidR="004826DE" w:rsidRPr="004826DE">
        <w:rPr>
          <w:sz w:val="20"/>
        </w:rPr>
        <w:t xml:space="preserve">17-18, Paul said that when the people in Rome </w:t>
      </w:r>
      <w:r w:rsidR="004826DE" w:rsidRPr="004826DE">
        <w:rPr>
          <w:i/>
          <w:sz w:val="20"/>
        </w:rPr>
        <w:t>"</w:t>
      </w:r>
      <w:r w:rsidR="00545467">
        <w:rPr>
          <w:i/>
          <w:sz w:val="20"/>
        </w:rPr>
        <w:t>…</w:t>
      </w:r>
      <w:r w:rsidR="004826DE" w:rsidRPr="004826DE">
        <w:rPr>
          <w:i/>
          <w:sz w:val="20"/>
        </w:rPr>
        <w:t>became obedient from the heart</w:t>
      </w:r>
      <w:r w:rsidR="004826DE" w:rsidRPr="004826DE">
        <w:rPr>
          <w:sz w:val="20"/>
        </w:rPr>
        <w:t xml:space="preserve"> [they were] </w:t>
      </w:r>
      <w:r w:rsidR="004826DE" w:rsidRPr="004826DE">
        <w:rPr>
          <w:i/>
          <w:sz w:val="20"/>
        </w:rPr>
        <w:t>made free from sin."</w:t>
      </w:r>
      <w:r w:rsidR="004826DE" w:rsidRPr="004826DE">
        <w:rPr>
          <w:sz w:val="20"/>
        </w:rPr>
        <w:t xml:space="preserve"> </w:t>
      </w:r>
      <w:r w:rsidR="00545467">
        <w:rPr>
          <w:sz w:val="20"/>
        </w:rPr>
        <w:t>Obedience i</w:t>
      </w:r>
      <w:r w:rsidR="004826DE" w:rsidRPr="004826DE">
        <w:rPr>
          <w:sz w:val="20"/>
        </w:rPr>
        <w:t>s what changed them from servants of sin to servants of righteousness.</w:t>
      </w:r>
    </w:p>
    <w:p w14:paraId="5245F397" w14:textId="77777777" w:rsidR="004826DE" w:rsidRPr="00545467" w:rsidRDefault="004826DE" w:rsidP="004826DE">
      <w:pPr>
        <w:tabs>
          <w:tab w:val="right" w:pos="11340"/>
        </w:tabs>
        <w:jc w:val="both"/>
        <w:rPr>
          <w:sz w:val="12"/>
        </w:rPr>
      </w:pPr>
    </w:p>
    <w:p w14:paraId="609EB960" w14:textId="22C42BC6" w:rsidR="004826DE" w:rsidRPr="004826DE" w:rsidRDefault="004826DE" w:rsidP="004826DE">
      <w:pPr>
        <w:tabs>
          <w:tab w:val="right" w:pos="11340"/>
        </w:tabs>
        <w:jc w:val="both"/>
        <w:rPr>
          <w:sz w:val="20"/>
        </w:rPr>
      </w:pPr>
      <w:r w:rsidRPr="004826DE">
        <w:rPr>
          <w:sz w:val="20"/>
        </w:rPr>
        <w:t xml:space="preserve">The Scriptures which teach that salvation is received by obedience do not conflict with those which teach that </w:t>
      </w:r>
      <w:r w:rsidR="00155F94">
        <w:rPr>
          <w:sz w:val="20"/>
        </w:rPr>
        <w:t>salvation is received by faith.</w:t>
      </w:r>
      <w:r w:rsidRPr="004826DE">
        <w:rPr>
          <w:sz w:val="20"/>
        </w:rPr>
        <w:t xml:space="preserve"> Saving faith always produces obedience, </w:t>
      </w:r>
      <w:proofErr w:type="gramStart"/>
      <w:r w:rsidR="00155F94">
        <w:rPr>
          <w:sz w:val="20"/>
        </w:rPr>
        <w:t>because</w:t>
      </w:r>
      <w:proofErr w:type="gramEnd"/>
      <w:r w:rsidR="00155F94">
        <w:rPr>
          <w:sz w:val="20"/>
        </w:rPr>
        <w:t xml:space="preserve"> </w:t>
      </w:r>
      <w:r w:rsidRPr="004826DE">
        <w:rPr>
          <w:sz w:val="20"/>
        </w:rPr>
        <w:t>the faith which saves is the faith which obeys.</w:t>
      </w:r>
      <w:r w:rsidR="00155F94">
        <w:rPr>
          <w:sz w:val="20"/>
        </w:rPr>
        <w:t xml:space="preserve"> </w:t>
      </w:r>
      <w:r w:rsidRPr="004826DE">
        <w:rPr>
          <w:sz w:val="20"/>
        </w:rPr>
        <w:t>In Hebrews 11:4-38 we have an impressive list of faithful people, and in each case they are described as doing something their faith led them to do.</w:t>
      </w:r>
    </w:p>
    <w:p w14:paraId="443A89B1" w14:textId="77777777" w:rsidR="004826DE" w:rsidRPr="00155F94" w:rsidRDefault="004826DE" w:rsidP="004826DE">
      <w:pPr>
        <w:tabs>
          <w:tab w:val="right" w:pos="11340"/>
        </w:tabs>
        <w:jc w:val="both"/>
        <w:rPr>
          <w:sz w:val="12"/>
        </w:rPr>
      </w:pPr>
    </w:p>
    <w:p w14:paraId="4161AD0F" w14:textId="734D10BC" w:rsidR="004826DE" w:rsidRPr="004826DE" w:rsidRDefault="004826DE" w:rsidP="004826DE">
      <w:pPr>
        <w:tabs>
          <w:tab w:val="right" w:pos="11340"/>
        </w:tabs>
        <w:jc w:val="both"/>
        <w:rPr>
          <w:sz w:val="20"/>
        </w:rPr>
      </w:pPr>
      <w:r w:rsidRPr="004826DE">
        <w:rPr>
          <w:sz w:val="20"/>
        </w:rPr>
        <w:t>In James 2, we see the importance of faith being expressed in obedience.</w:t>
      </w:r>
      <w:r w:rsidR="00130B99">
        <w:rPr>
          <w:sz w:val="20"/>
        </w:rPr>
        <w:t xml:space="preserve"> </w:t>
      </w:r>
      <w:r w:rsidRPr="004826DE">
        <w:rPr>
          <w:sz w:val="20"/>
        </w:rPr>
        <w:t xml:space="preserve">After noting that the demons believe so strongly that they </w:t>
      </w:r>
      <w:r w:rsidR="00155F94">
        <w:rPr>
          <w:sz w:val="20"/>
        </w:rPr>
        <w:t>tremble</w:t>
      </w:r>
      <w:r w:rsidRPr="004826DE">
        <w:rPr>
          <w:sz w:val="20"/>
        </w:rPr>
        <w:t xml:space="preserve"> in knowing their condition, James concluded:</w:t>
      </w:r>
      <w:r w:rsidR="00155F94">
        <w:rPr>
          <w:sz w:val="20"/>
        </w:rPr>
        <w:t xml:space="preserve"> </w:t>
      </w:r>
      <w:r w:rsidR="00155F94">
        <w:rPr>
          <w:i/>
          <w:sz w:val="20"/>
        </w:rPr>
        <w:t>“</w:t>
      </w:r>
      <w:r w:rsidRPr="004826DE">
        <w:rPr>
          <w:i/>
          <w:sz w:val="20"/>
        </w:rPr>
        <w:t>Faith apart from works is dead</w:t>
      </w:r>
      <w:r w:rsidR="00155F94">
        <w:rPr>
          <w:i/>
          <w:sz w:val="20"/>
        </w:rPr>
        <w:t>”</w:t>
      </w:r>
      <w:r w:rsidRPr="004826DE">
        <w:rPr>
          <w:i/>
          <w:sz w:val="20"/>
        </w:rPr>
        <w:t xml:space="preserve"> </w:t>
      </w:r>
      <w:r w:rsidRPr="004826DE">
        <w:rPr>
          <w:sz w:val="20"/>
        </w:rPr>
        <w:t>(James 2:26).</w:t>
      </w:r>
    </w:p>
    <w:p w14:paraId="5B38FC2D" w14:textId="77777777" w:rsidR="004826DE" w:rsidRPr="00155F94" w:rsidRDefault="004826DE" w:rsidP="004826DE">
      <w:pPr>
        <w:tabs>
          <w:tab w:val="right" w:pos="11340"/>
        </w:tabs>
        <w:jc w:val="both"/>
        <w:rPr>
          <w:sz w:val="12"/>
        </w:rPr>
      </w:pPr>
    </w:p>
    <w:p w14:paraId="79EB21CF" w14:textId="29AC4B50" w:rsidR="004826DE" w:rsidRPr="004826DE" w:rsidRDefault="00130B99" w:rsidP="004826DE">
      <w:pPr>
        <w:tabs>
          <w:tab w:val="right" w:pos="11340"/>
        </w:tabs>
        <w:jc w:val="both"/>
        <w:rPr>
          <w:sz w:val="20"/>
        </w:rPr>
      </w:pPr>
      <w:r>
        <w:rPr>
          <w:sz w:val="20"/>
        </w:rPr>
        <w:lastRenderedPageBreak/>
        <w:t>T</w:t>
      </w:r>
      <w:r w:rsidR="004826DE" w:rsidRPr="004826DE">
        <w:rPr>
          <w:sz w:val="20"/>
        </w:rPr>
        <w:t xml:space="preserve">here is no conflict between James’ teaching of salvation by works and Paul’s teaching that salvation is by grace and faith. Paul taught: </w:t>
      </w:r>
      <w:r w:rsidR="00155F94">
        <w:rPr>
          <w:sz w:val="20"/>
        </w:rPr>
        <w:t>“</w:t>
      </w:r>
      <w:r w:rsidR="004826DE" w:rsidRPr="004826DE">
        <w:rPr>
          <w:i/>
          <w:sz w:val="20"/>
        </w:rPr>
        <w:t>For by grace you have been saved through faith; and that not of yourselves, it is the gift of God; not as a result of works, so that no one may boast</w:t>
      </w:r>
      <w:r w:rsidR="00155F94">
        <w:rPr>
          <w:i/>
          <w:sz w:val="20"/>
        </w:rPr>
        <w:t>”</w:t>
      </w:r>
      <w:r w:rsidR="004826DE" w:rsidRPr="004826DE">
        <w:rPr>
          <w:sz w:val="20"/>
        </w:rPr>
        <w:t xml:space="preserve"> (Ephesians 2:8-9).</w:t>
      </w:r>
      <w:r w:rsidR="00155F94">
        <w:rPr>
          <w:sz w:val="20"/>
        </w:rPr>
        <w:t xml:space="preserve"> </w:t>
      </w:r>
      <w:r w:rsidR="00747BD7">
        <w:rPr>
          <w:sz w:val="20"/>
        </w:rPr>
        <w:t>H</w:t>
      </w:r>
      <w:r w:rsidR="004826DE" w:rsidRPr="004826DE">
        <w:rPr>
          <w:sz w:val="20"/>
        </w:rPr>
        <w:t>e was simply saying that salvation is not earned</w:t>
      </w:r>
      <w:r w:rsidR="00155F94">
        <w:rPr>
          <w:sz w:val="20"/>
        </w:rPr>
        <w:t xml:space="preserve"> or deserved.</w:t>
      </w:r>
      <w:r w:rsidR="004826DE" w:rsidRPr="004826DE">
        <w:rPr>
          <w:sz w:val="20"/>
        </w:rPr>
        <w:t xml:space="preserve"> At the same time</w:t>
      </w:r>
      <w:r w:rsidR="00155F94">
        <w:rPr>
          <w:sz w:val="20"/>
        </w:rPr>
        <w:t>, however, he recognizes</w:t>
      </w:r>
      <w:r w:rsidR="004826DE" w:rsidRPr="004826DE">
        <w:rPr>
          <w:sz w:val="20"/>
        </w:rPr>
        <w:t xml:space="preserve"> that saving faith calls for an obedient </w:t>
      </w:r>
      <w:r w:rsidR="00155F94">
        <w:rPr>
          <w:sz w:val="20"/>
        </w:rPr>
        <w:t>response.</w:t>
      </w:r>
      <w:r w:rsidR="004826DE" w:rsidRPr="004826DE">
        <w:rPr>
          <w:sz w:val="20"/>
        </w:rPr>
        <w:t xml:space="preserve"> In his own life as a Christian, Paul’s most eloquent teaching was that the real person of faith is the one who obeys God. Those who have so little faith that they refuse to obey God are the ones who reject God’s saving grace.</w:t>
      </w:r>
    </w:p>
    <w:p w14:paraId="4C7CEFD2" w14:textId="77777777" w:rsidR="004826DE" w:rsidRPr="00155F94" w:rsidRDefault="004826DE" w:rsidP="004826DE">
      <w:pPr>
        <w:tabs>
          <w:tab w:val="right" w:pos="11340"/>
        </w:tabs>
        <w:jc w:val="both"/>
        <w:rPr>
          <w:sz w:val="12"/>
        </w:rPr>
      </w:pPr>
    </w:p>
    <w:p w14:paraId="03F9ACB8" w14:textId="6EDDA3D1" w:rsidR="004826DE" w:rsidRPr="004826DE" w:rsidRDefault="00130B99" w:rsidP="004826DE">
      <w:pPr>
        <w:tabs>
          <w:tab w:val="right" w:pos="11340"/>
        </w:tabs>
        <w:jc w:val="both"/>
        <w:rPr>
          <w:sz w:val="20"/>
        </w:rPr>
      </w:pPr>
      <w:r>
        <w:rPr>
          <w:sz w:val="20"/>
        </w:rPr>
        <w:t xml:space="preserve">Consider the link between belief, repentance, and baptism: </w:t>
      </w:r>
      <w:r w:rsidR="00683D7F">
        <w:rPr>
          <w:i/>
          <w:sz w:val="20"/>
        </w:rPr>
        <w:t>“Peter said to them, ‘</w:t>
      </w:r>
      <w:r w:rsidR="004826DE" w:rsidRPr="004826DE">
        <w:rPr>
          <w:i/>
          <w:sz w:val="20"/>
        </w:rPr>
        <w:t>Repent, and each of you be baptized in the name of Jesus Christ for the forgiveness of your sins; and you will receive the gift of the Holy Spirit</w:t>
      </w:r>
      <w:r w:rsidR="00683D7F">
        <w:rPr>
          <w:i/>
          <w:sz w:val="20"/>
        </w:rPr>
        <w:t>’</w:t>
      </w:r>
      <w:r w:rsidR="004826DE" w:rsidRPr="004826DE">
        <w:rPr>
          <w:i/>
          <w:sz w:val="20"/>
        </w:rPr>
        <w:t>"</w:t>
      </w:r>
      <w:r w:rsidR="004826DE" w:rsidRPr="004826DE">
        <w:rPr>
          <w:sz w:val="20"/>
        </w:rPr>
        <w:t xml:space="preserve"> (Acts 2:38)</w:t>
      </w:r>
      <w:r w:rsidR="00155F94">
        <w:rPr>
          <w:sz w:val="20"/>
        </w:rPr>
        <w:t xml:space="preserve">. </w:t>
      </w:r>
      <w:r w:rsidR="00155F94">
        <w:rPr>
          <w:i/>
          <w:sz w:val="20"/>
        </w:rPr>
        <w:t>“O</w:t>
      </w:r>
      <w:r w:rsidR="004826DE" w:rsidRPr="004826DE">
        <w:rPr>
          <w:i/>
          <w:sz w:val="20"/>
        </w:rPr>
        <w:t>f Him all the prophets bear witness that through His name everyone who believes in Him receives forgiveness of sins</w:t>
      </w:r>
      <w:r w:rsidR="00155F94">
        <w:rPr>
          <w:i/>
          <w:sz w:val="20"/>
        </w:rPr>
        <w:t>”</w:t>
      </w:r>
      <w:r w:rsidR="004826DE" w:rsidRPr="004826DE">
        <w:rPr>
          <w:i/>
          <w:sz w:val="20"/>
        </w:rPr>
        <w:t xml:space="preserve"> </w:t>
      </w:r>
      <w:r w:rsidR="004826DE" w:rsidRPr="004826DE">
        <w:rPr>
          <w:sz w:val="20"/>
        </w:rPr>
        <w:t>(Acts 10:43)</w:t>
      </w:r>
      <w:r>
        <w:rPr>
          <w:sz w:val="20"/>
        </w:rPr>
        <w:t>. Clearly, the forgiveness of sins comes as the result of belief, repentance, and baptism.</w:t>
      </w:r>
    </w:p>
    <w:p w14:paraId="1C63B150" w14:textId="77777777" w:rsidR="004826DE" w:rsidRPr="00130B99" w:rsidRDefault="004826DE" w:rsidP="004826DE">
      <w:pPr>
        <w:tabs>
          <w:tab w:val="right" w:pos="11340"/>
        </w:tabs>
        <w:jc w:val="both"/>
        <w:rPr>
          <w:sz w:val="12"/>
        </w:rPr>
      </w:pPr>
    </w:p>
    <w:p w14:paraId="1B79BF29" w14:textId="1EDDD4EE" w:rsidR="004826DE" w:rsidRPr="004826DE" w:rsidRDefault="004826DE" w:rsidP="004826DE">
      <w:pPr>
        <w:tabs>
          <w:tab w:val="right" w:pos="11340"/>
        </w:tabs>
        <w:jc w:val="both"/>
        <w:rPr>
          <w:sz w:val="20"/>
        </w:rPr>
      </w:pPr>
      <w:r w:rsidRPr="004826DE">
        <w:rPr>
          <w:sz w:val="20"/>
        </w:rPr>
        <w:t xml:space="preserve">It is easy to see that there is no conflict if one realizes that faith is a general term including everything involved in believing and </w:t>
      </w:r>
      <w:r w:rsidRPr="004826DE">
        <w:rPr>
          <w:sz w:val="20"/>
        </w:rPr>
        <w:lastRenderedPageBreak/>
        <w:t>obeying God.</w:t>
      </w:r>
      <w:r w:rsidR="00155F94">
        <w:rPr>
          <w:sz w:val="20"/>
        </w:rPr>
        <w:t xml:space="preserve"> </w:t>
      </w:r>
      <w:r w:rsidRPr="004826DE">
        <w:rPr>
          <w:sz w:val="20"/>
        </w:rPr>
        <w:t>The people who heard Peter’s sermon and accepted it were baptized (immersed), according to Acts 2:41.</w:t>
      </w:r>
      <w:r w:rsidR="00130B99">
        <w:rPr>
          <w:sz w:val="20"/>
        </w:rPr>
        <w:t xml:space="preserve"> </w:t>
      </w:r>
      <w:r w:rsidRPr="004826DE">
        <w:rPr>
          <w:sz w:val="20"/>
        </w:rPr>
        <w:t>Verse 44 describes the same people as those who believed.</w:t>
      </w:r>
      <w:r w:rsidR="00130B99">
        <w:rPr>
          <w:sz w:val="20"/>
        </w:rPr>
        <w:t xml:space="preserve"> </w:t>
      </w:r>
      <w:r w:rsidRPr="004826DE">
        <w:rPr>
          <w:sz w:val="20"/>
        </w:rPr>
        <w:t xml:space="preserve">Obviously the word </w:t>
      </w:r>
      <w:r w:rsidRPr="00683D7F">
        <w:rPr>
          <w:i/>
          <w:sz w:val="20"/>
        </w:rPr>
        <w:t>“believed”</w:t>
      </w:r>
      <w:r w:rsidRPr="004826DE">
        <w:rPr>
          <w:sz w:val="20"/>
        </w:rPr>
        <w:t xml:space="preserve"> in verse 44 includes the act of baptism </w:t>
      </w:r>
      <w:r w:rsidR="00683D7F">
        <w:rPr>
          <w:sz w:val="20"/>
        </w:rPr>
        <w:t>(</w:t>
      </w:r>
      <w:r w:rsidR="00155F94">
        <w:rPr>
          <w:sz w:val="20"/>
        </w:rPr>
        <w:t>mentioned in verse 41</w:t>
      </w:r>
      <w:r w:rsidR="00683D7F">
        <w:rPr>
          <w:sz w:val="20"/>
        </w:rPr>
        <w:t>)</w:t>
      </w:r>
      <w:r w:rsidR="00155F94">
        <w:rPr>
          <w:sz w:val="20"/>
        </w:rPr>
        <w:t xml:space="preserve">. </w:t>
      </w:r>
      <w:r w:rsidRPr="004826DE">
        <w:rPr>
          <w:sz w:val="20"/>
        </w:rPr>
        <w:t xml:space="preserve">In </w:t>
      </w:r>
      <w:r w:rsidR="00155F94">
        <w:rPr>
          <w:sz w:val="20"/>
        </w:rPr>
        <w:t>the same way</w:t>
      </w:r>
      <w:r w:rsidRPr="004826DE">
        <w:rPr>
          <w:sz w:val="20"/>
        </w:rPr>
        <w:t xml:space="preserve">, </w:t>
      </w:r>
      <w:proofErr w:type="spellStart"/>
      <w:r w:rsidRPr="004826DE">
        <w:rPr>
          <w:sz w:val="20"/>
        </w:rPr>
        <w:t>Crispus</w:t>
      </w:r>
      <w:proofErr w:type="spellEnd"/>
      <w:r w:rsidRPr="004826DE">
        <w:rPr>
          <w:sz w:val="20"/>
        </w:rPr>
        <w:t xml:space="preserve"> is described as one who believed (Acts 18:8) and one who was baptized (1 Corinthians 1:14).</w:t>
      </w:r>
    </w:p>
    <w:p w14:paraId="28A73F32" w14:textId="77777777" w:rsidR="004826DE" w:rsidRPr="00155F94" w:rsidRDefault="004826DE" w:rsidP="004826DE">
      <w:pPr>
        <w:tabs>
          <w:tab w:val="right" w:pos="11340"/>
        </w:tabs>
        <w:jc w:val="both"/>
        <w:rPr>
          <w:sz w:val="12"/>
        </w:rPr>
      </w:pPr>
    </w:p>
    <w:p w14:paraId="35B9042F" w14:textId="55B921C7" w:rsidR="004826DE" w:rsidRPr="004826DE" w:rsidRDefault="004826DE" w:rsidP="004826DE">
      <w:pPr>
        <w:tabs>
          <w:tab w:val="right" w:pos="11340"/>
        </w:tabs>
        <w:jc w:val="both"/>
        <w:rPr>
          <w:sz w:val="20"/>
        </w:rPr>
      </w:pPr>
      <w:r w:rsidRPr="004826DE">
        <w:rPr>
          <w:sz w:val="20"/>
        </w:rPr>
        <w:t>In Acts 16:31 the jailer in Philippi was told:</w:t>
      </w:r>
      <w:r w:rsidR="00155F94">
        <w:rPr>
          <w:sz w:val="20"/>
        </w:rPr>
        <w:t xml:space="preserve"> </w:t>
      </w:r>
      <w:r w:rsidR="00155F94">
        <w:rPr>
          <w:i/>
          <w:sz w:val="20"/>
        </w:rPr>
        <w:t>“</w:t>
      </w:r>
      <w:r w:rsidRPr="004826DE">
        <w:rPr>
          <w:i/>
          <w:sz w:val="20"/>
        </w:rPr>
        <w:t>Believe in the Lord Jesus, and you will be saved, you and your household.</w:t>
      </w:r>
      <w:r w:rsidR="00155F94">
        <w:rPr>
          <w:i/>
          <w:sz w:val="20"/>
        </w:rPr>
        <w:t>”</w:t>
      </w:r>
      <w:r w:rsidR="00155F94">
        <w:rPr>
          <w:sz w:val="20"/>
        </w:rPr>
        <w:t xml:space="preserve"> </w:t>
      </w:r>
      <w:r w:rsidR="00130B99">
        <w:rPr>
          <w:sz w:val="20"/>
        </w:rPr>
        <w:t>By reading further, the text makes clear what the jailer</w:t>
      </w:r>
      <w:r w:rsidRPr="004826DE">
        <w:rPr>
          <w:sz w:val="20"/>
        </w:rPr>
        <w:t xml:space="preserve"> understood belief to include. Verse 32 says that Paul and Silas preached the word of the Lo</w:t>
      </w:r>
      <w:r w:rsidR="00683D7F">
        <w:rPr>
          <w:sz w:val="20"/>
        </w:rPr>
        <w:t>rd. Verse 33 says that the jaile</w:t>
      </w:r>
      <w:r w:rsidRPr="004826DE">
        <w:rPr>
          <w:sz w:val="20"/>
        </w:rPr>
        <w:t xml:space="preserve">r and his household were baptized the same hour of the night. </w:t>
      </w:r>
      <w:r w:rsidR="00683D7F">
        <w:rPr>
          <w:sz w:val="20"/>
        </w:rPr>
        <w:t xml:space="preserve">Unquestionably, </w:t>
      </w:r>
      <w:r w:rsidRPr="004826DE">
        <w:rPr>
          <w:sz w:val="20"/>
        </w:rPr>
        <w:t xml:space="preserve">they understood that the command to </w:t>
      </w:r>
      <w:r w:rsidR="00155F94" w:rsidRPr="004826DE">
        <w:rPr>
          <w:sz w:val="20"/>
        </w:rPr>
        <w:t>believe included</w:t>
      </w:r>
      <w:r w:rsidRPr="004826DE">
        <w:rPr>
          <w:sz w:val="20"/>
        </w:rPr>
        <w:t xml:space="preserve"> baptism and other acts of obedience. In every other case of conversion describ</w:t>
      </w:r>
      <w:r w:rsidR="00683D7F">
        <w:rPr>
          <w:sz w:val="20"/>
        </w:rPr>
        <w:t>ed in the book of Acts, faith i</w:t>
      </w:r>
      <w:r w:rsidRPr="004826DE">
        <w:rPr>
          <w:sz w:val="20"/>
        </w:rPr>
        <w:t>s always expressed i</w:t>
      </w:r>
      <w:r w:rsidR="00130B99">
        <w:rPr>
          <w:sz w:val="20"/>
        </w:rPr>
        <w:t>n obedience to the Lord’s will.</w:t>
      </w:r>
      <w:r w:rsidRPr="004826DE">
        <w:rPr>
          <w:sz w:val="20"/>
        </w:rPr>
        <w:t xml:space="preserve"> There is no exception.</w:t>
      </w:r>
    </w:p>
    <w:p w14:paraId="15E24C7A" w14:textId="77777777" w:rsidR="004826DE" w:rsidRPr="00155F94" w:rsidRDefault="004826DE" w:rsidP="004826DE">
      <w:pPr>
        <w:tabs>
          <w:tab w:val="right" w:pos="11340"/>
        </w:tabs>
        <w:jc w:val="both"/>
        <w:rPr>
          <w:sz w:val="12"/>
        </w:rPr>
      </w:pPr>
    </w:p>
    <w:p w14:paraId="06B499F3" w14:textId="7357B28D" w:rsidR="00B93506" w:rsidRDefault="004826DE" w:rsidP="00803DBF">
      <w:pPr>
        <w:tabs>
          <w:tab w:val="right" w:pos="11340"/>
        </w:tabs>
        <w:jc w:val="both"/>
        <w:rPr>
          <w:sz w:val="20"/>
        </w:rPr>
      </w:pPr>
      <w:r w:rsidRPr="004826DE">
        <w:rPr>
          <w:sz w:val="20"/>
        </w:rPr>
        <w:t>We have learned in this lesson that faith in Christ is essential to salvation. The faith which saves is the faith of complete trust and the faith which causes us to obey e</w:t>
      </w:r>
      <w:r w:rsidR="00155F94">
        <w:rPr>
          <w:sz w:val="20"/>
        </w:rPr>
        <w:t>very commandment given by God.</w:t>
      </w:r>
      <w:r w:rsidRPr="004826DE">
        <w:rPr>
          <w:sz w:val="20"/>
        </w:rPr>
        <w:t xml:space="preserve"> May God bless you in believing, trusting, and obeying </w:t>
      </w:r>
      <w:proofErr w:type="gramStart"/>
      <w:r w:rsidRPr="004826DE">
        <w:rPr>
          <w:sz w:val="20"/>
        </w:rPr>
        <w:t>Him.</w:t>
      </w:r>
      <w:proofErr w:type="gramEnd"/>
    </w:p>
    <w:p w14:paraId="39E6F30F" w14:textId="77777777" w:rsidR="00155F94" w:rsidRDefault="00155F94" w:rsidP="00803DBF">
      <w:pPr>
        <w:tabs>
          <w:tab w:val="right" w:pos="11340"/>
        </w:tabs>
        <w:jc w:val="both"/>
        <w:rPr>
          <w:sz w:val="20"/>
        </w:rPr>
        <w:sectPr w:rsidR="00155F94"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0CB7077A" w14:textId="77777777" w:rsidR="00BA1FC4" w:rsidRPr="00D223D2" w:rsidRDefault="00BA1FC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79AB1103" w:rsidR="000622E2" w:rsidRDefault="009A26ED" w:rsidP="00CD777E">
      <w:pPr>
        <w:tabs>
          <w:tab w:val="decimal" w:pos="540"/>
          <w:tab w:val="left" w:pos="720"/>
          <w:tab w:val="right" w:pos="11340"/>
        </w:tabs>
        <w:spacing w:after="80"/>
        <w:ind w:left="720" w:hanging="720"/>
        <w:jc w:val="both"/>
        <w:rPr>
          <w:sz w:val="20"/>
        </w:rPr>
      </w:pPr>
      <w:proofErr w:type="gramStart"/>
      <w:r>
        <w:rPr>
          <w:sz w:val="20"/>
        </w:rPr>
        <w:lastRenderedPageBreak/>
        <w:t>_F</w:t>
      </w:r>
      <w:r w:rsidR="00224E24">
        <w:rPr>
          <w:sz w:val="20"/>
        </w:rPr>
        <w:t>_</w:t>
      </w:r>
      <w:r w:rsidR="00CD777E">
        <w:rPr>
          <w:sz w:val="20"/>
        </w:rPr>
        <w:tab/>
        <w:t>1.</w:t>
      </w:r>
      <w:proofErr w:type="gramEnd"/>
      <w:r w:rsidR="00CD777E">
        <w:rPr>
          <w:sz w:val="20"/>
        </w:rPr>
        <w:tab/>
      </w:r>
      <w:r w:rsidR="00155F94" w:rsidRPr="00155F94">
        <w:rPr>
          <w:sz w:val="20"/>
        </w:rPr>
        <w:t>As soon as o</w:t>
      </w:r>
      <w:r w:rsidR="00155F94">
        <w:rPr>
          <w:sz w:val="20"/>
        </w:rPr>
        <w:t xml:space="preserve">ne accepts the fact that Jesus is the </w:t>
      </w:r>
      <w:r w:rsidR="00155F94" w:rsidRPr="00155F94">
        <w:rPr>
          <w:sz w:val="20"/>
        </w:rPr>
        <w:t>Son of</w:t>
      </w:r>
      <w:r w:rsidR="00155F94">
        <w:rPr>
          <w:sz w:val="20"/>
        </w:rPr>
        <w:t xml:space="preserve"> God, he is saved from his sins</w:t>
      </w:r>
      <w:r w:rsidR="00D453E8">
        <w:rPr>
          <w:sz w:val="20"/>
        </w:rPr>
        <w:t>.</w:t>
      </w:r>
    </w:p>
    <w:p w14:paraId="68650237" w14:textId="70D3627A" w:rsidR="000622E2" w:rsidRDefault="009A26ED"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CD777E">
        <w:rPr>
          <w:sz w:val="20"/>
        </w:rPr>
        <w:tab/>
        <w:t>2.</w:t>
      </w:r>
      <w:proofErr w:type="gramEnd"/>
      <w:r w:rsidR="00CD777E">
        <w:rPr>
          <w:sz w:val="20"/>
        </w:rPr>
        <w:tab/>
      </w:r>
      <w:r w:rsidR="00155F94">
        <w:rPr>
          <w:sz w:val="20"/>
        </w:rPr>
        <w:t>To refuse to obey God is to reject God’s grace</w:t>
      </w:r>
      <w:r w:rsidR="00224E24">
        <w:rPr>
          <w:sz w:val="20"/>
        </w:rPr>
        <w:t>.</w:t>
      </w:r>
    </w:p>
    <w:p w14:paraId="0612F4BD" w14:textId="778048B5" w:rsidR="00CD777E" w:rsidRDefault="009A26ED"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CD777E">
        <w:rPr>
          <w:sz w:val="20"/>
        </w:rPr>
        <w:tab/>
        <w:t>3.</w:t>
      </w:r>
      <w:proofErr w:type="gramEnd"/>
      <w:r w:rsidR="00CD777E">
        <w:rPr>
          <w:sz w:val="20"/>
        </w:rPr>
        <w:tab/>
      </w:r>
      <w:r w:rsidR="00747BD7">
        <w:rPr>
          <w:sz w:val="20"/>
        </w:rPr>
        <w:t>Faith comes from hearing the gospel.</w:t>
      </w:r>
    </w:p>
    <w:p w14:paraId="2043BAB3" w14:textId="7A683533" w:rsidR="00CD777E" w:rsidRDefault="009A26ED" w:rsidP="00CD777E">
      <w:pPr>
        <w:tabs>
          <w:tab w:val="decimal" w:pos="540"/>
          <w:tab w:val="left" w:pos="720"/>
          <w:tab w:val="right" w:pos="11340"/>
        </w:tabs>
        <w:spacing w:after="80"/>
        <w:ind w:left="720" w:hanging="720"/>
        <w:jc w:val="both"/>
        <w:rPr>
          <w:sz w:val="20"/>
        </w:rPr>
      </w:pPr>
      <w:proofErr w:type="gramStart"/>
      <w:r>
        <w:rPr>
          <w:sz w:val="20"/>
        </w:rPr>
        <w:t>_T</w:t>
      </w:r>
      <w:r w:rsidR="00CD777E">
        <w:rPr>
          <w:sz w:val="20"/>
        </w:rPr>
        <w:t>_</w:t>
      </w:r>
      <w:r w:rsidR="00CD777E">
        <w:rPr>
          <w:sz w:val="20"/>
        </w:rPr>
        <w:tab/>
        <w:t>4.</w:t>
      </w:r>
      <w:proofErr w:type="gramEnd"/>
      <w:r w:rsidR="00CD777E">
        <w:rPr>
          <w:sz w:val="20"/>
        </w:rPr>
        <w:tab/>
      </w:r>
      <w:r w:rsidR="00155F94">
        <w:rPr>
          <w:sz w:val="20"/>
        </w:rPr>
        <w:t>The demons believe and tremble, yet are not saved</w:t>
      </w:r>
      <w:r w:rsidR="00B93506">
        <w:rPr>
          <w:sz w:val="20"/>
        </w:rPr>
        <w:t>.</w:t>
      </w:r>
    </w:p>
    <w:p w14:paraId="0D8F5158" w14:textId="3CC33FB7" w:rsidR="00224E24" w:rsidRDefault="009A26ED" w:rsidP="00CD777E">
      <w:pPr>
        <w:tabs>
          <w:tab w:val="decimal" w:pos="540"/>
          <w:tab w:val="left" w:pos="720"/>
          <w:tab w:val="right" w:pos="11340"/>
        </w:tabs>
        <w:spacing w:after="80"/>
        <w:ind w:left="720" w:hanging="720"/>
        <w:jc w:val="both"/>
        <w:rPr>
          <w:sz w:val="20"/>
        </w:rPr>
      </w:pPr>
      <w:proofErr w:type="gramStart"/>
      <w:r>
        <w:rPr>
          <w:sz w:val="20"/>
        </w:rPr>
        <w:t>_T</w:t>
      </w:r>
      <w:r w:rsidR="005576FB">
        <w:rPr>
          <w:sz w:val="20"/>
        </w:rPr>
        <w:t>_</w:t>
      </w:r>
      <w:r w:rsidR="005576FB">
        <w:rPr>
          <w:sz w:val="20"/>
        </w:rPr>
        <w:tab/>
        <w:t>5.</w:t>
      </w:r>
      <w:proofErr w:type="gramEnd"/>
      <w:r w:rsidR="005576FB">
        <w:rPr>
          <w:sz w:val="20"/>
        </w:rPr>
        <w:tab/>
      </w:r>
      <w:r w:rsidR="00155F94">
        <w:rPr>
          <w:sz w:val="20"/>
        </w:rPr>
        <w:t>Without faith it is impossible to please God</w:t>
      </w:r>
      <w:r w:rsidR="00224E24">
        <w:rPr>
          <w:sz w:val="20"/>
        </w:rPr>
        <w:t>.</w:t>
      </w:r>
    </w:p>
    <w:p w14:paraId="6D415485" w14:textId="77777777" w:rsidR="00B93506" w:rsidRPr="00A24E6D" w:rsidRDefault="00B93506" w:rsidP="00CD777E">
      <w:pPr>
        <w:tabs>
          <w:tab w:val="decimal" w:pos="540"/>
          <w:tab w:val="left" w:pos="720"/>
          <w:tab w:val="right" w:pos="11340"/>
        </w:tabs>
        <w:spacing w:after="80"/>
        <w:ind w:left="720" w:hanging="720"/>
        <w:jc w:val="both"/>
        <w:rPr>
          <w:sz w:val="12"/>
        </w:rPr>
      </w:pPr>
    </w:p>
    <w:p w14:paraId="69ACD8EC" w14:textId="13F8F801" w:rsidR="00224E24" w:rsidRDefault="009A26ED" w:rsidP="00CD777E">
      <w:pPr>
        <w:tabs>
          <w:tab w:val="decimal" w:pos="540"/>
          <w:tab w:val="left" w:pos="720"/>
          <w:tab w:val="right" w:pos="11340"/>
        </w:tabs>
        <w:spacing w:after="80"/>
        <w:ind w:left="720" w:hanging="720"/>
        <w:jc w:val="both"/>
        <w:rPr>
          <w:sz w:val="20"/>
        </w:rPr>
      </w:pPr>
      <w:proofErr w:type="gramStart"/>
      <w:r>
        <w:rPr>
          <w:sz w:val="20"/>
        </w:rPr>
        <w:lastRenderedPageBreak/>
        <w:t>_T</w:t>
      </w:r>
      <w:r w:rsidR="00224E24">
        <w:rPr>
          <w:sz w:val="20"/>
        </w:rPr>
        <w:t>_</w:t>
      </w:r>
      <w:r w:rsidR="00224E24">
        <w:rPr>
          <w:sz w:val="20"/>
        </w:rPr>
        <w:tab/>
        <w:t>6.</w:t>
      </w:r>
      <w:proofErr w:type="gramEnd"/>
      <w:r w:rsidR="00224E24">
        <w:rPr>
          <w:sz w:val="20"/>
        </w:rPr>
        <w:tab/>
      </w:r>
      <w:r w:rsidR="00155F94">
        <w:rPr>
          <w:sz w:val="20"/>
        </w:rPr>
        <w:t>The gospel explains what is necessary for salvation.</w:t>
      </w:r>
    </w:p>
    <w:p w14:paraId="61F29592" w14:textId="46C0CB64" w:rsidR="00224E24" w:rsidRDefault="009A26ED" w:rsidP="00CD777E">
      <w:pPr>
        <w:tabs>
          <w:tab w:val="decimal" w:pos="540"/>
          <w:tab w:val="left" w:pos="720"/>
          <w:tab w:val="right" w:pos="11340"/>
        </w:tabs>
        <w:spacing w:after="80"/>
        <w:ind w:left="720" w:hanging="720"/>
        <w:jc w:val="both"/>
        <w:rPr>
          <w:sz w:val="20"/>
        </w:rPr>
      </w:pPr>
      <w:proofErr w:type="gramStart"/>
      <w:r>
        <w:rPr>
          <w:sz w:val="20"/>
        </w:rPr>
        <w:t>_F</w:t>
      </w:r>
      <w:r w:rsidR="009A2ED0">
        <w:rPr>
          <w:sz w:val="20"/>
        </w:rPr>
        <w:t>_</w:t>
      </w:r>
      <w:r w:rsidR="009A2ED0">
        <w:rPr>
          <w:sz w:val="20"/>
        </w:rPr>
        <w:tab/>
        <w:t>7.</w:t>
      </w:r>
      <w:proofErr w:type="gramEnd"/>
      <w:r w:rsidR="009A2ED0">
        <w:rPr>
          <w:sz w:val="20"/>
        </w:rPr>
        <w:tab/>
      </w:r>
      <w:r w:rsidR="00155F94">
        <w:rPr>
          <w:sz w:val="20"/>
        </w:rPr>
        <w:t>Salvation is earned</w:t>
      </w:r>
      <w:r w:rsidR="00D453E8">
        <w:rPr>
          <w:sz w:val="20"/>
        </w:rPr>
        <w:t>.</w:t>
      </w:r>
    </w:p>
    <w:p w14:paraId="4A9504C1" w14:textId="37B2AE1C" w:rsidR="00224E24" w:rsidRDefault="009A26ED" w:rsidP="00CD777E">
      <w:pPr>
        <w:tabs>
          <w:tab w:val="decimal" w:pos="540"/>
          <w:tab w:val="left" w:pos="720"/>
          <w:tab w:val="right" w:pos="11340"/>
        </w:tabs>
        <w:spacing w:after="80"/>
        <w:ind w:left="720" w:hanging="720"/>
        <w:jc w:val="both"/>
        <w:rPr>
          <w:sz w:val="20"/>
        </w:rPr>
      </w:pPr>
      <w:proofErr w:type="gramStart"/>
      <w:r>
        <w:rPr>
          <w:sz w:val="20"/>
        </w:rPr>
        <w:t>_T</w:t>
      </w:r>
      <w:r w:rsidR="005576FB">
        <w:rPr>
          <w:sz w:val="20"/>
        </w:rPr>
        <w:t>_</w:t>
      </w:r>
      <w:r w:rsidR="005576FB">
        <w:rPr>
          <w:sz w:val="20"/>
        </w:rPr>
        <w:tab/>
        <w:t>8.</w:t>
      </w:r>
      <w:proofErr w:type="gramEnd"/>
      <w:r w:rsidR="005576FB">
        <w:rPr>
          <w:sz w:val="20"/>
        </w:rPr>
        <w:tab/>
      </w:r>
      <w:r w:rsidR="00155F94">
        <w:rPr>
          <w:sz w:val="20"/>
        </w:rPr>
        <w:t>To be saved, we must confess that Jesus is God’s Son</w:t>
      </w:r>
      <w:r w:rsidR="00224E24">
        <w:rPr>
          <w:sz w:val="20"/>
        </w:rPr>
        <w:t>.</w:t>
      </w:r>
    </w:p>
    <w:p w14:paraId="399BEDD1" w14:textId="65D56E67" w:rsidR="00224E24" w:rsidRDefault="009A26ED" w:rsidP="00CD777E">
      <w:pPr>
        <w:tabs>
          <w:tab w:val="decimal" w:pos="540"/>
          <w:tab w:val="left" w:pos="720"/>
          <w:tab w:val="right" w:pos="11340"/>
        </w:tabs>
        <w:spacing w:after="80"/>
        <w:ind w:left="720" w:hanging="720"/>
        <w:jc w:val="both"/>
        <w:rPr>
          <w:sz w:val="20"/>
        </w:rPr>
      </w:pPr>
      <w:proofErr w:type="gramStart"/>
      <w:r>
        <w:rPr>
          <w:sz w:val="20"/>
        </w:rPr>
        <w:t>_F</w:t>
      </w:r>
      <w:r w:rsidR="00823DB1">
        <w:rPr>
          <w:sz w:val="20"/>
        </w:rPr>
        <w:t>_</w:t>
      </w:r>
      <w:r w:rsidR="00823DB1">
        <w:rPr>
          <w:sz w:val="20"/>
        </w:rPr>
        <w:tab/>
        <w:t>9.</w:t>
      </w:r>
      <w:proofErr w:type="gramEnd"/>
      <w:r w:rsidR="00823DB1">
        <w:rPr>
          <w:sz w:val="20"/>
        </w:rPr>
        <w:tab/>
      </w:r>
      <w:r w:rsidR="00155F94">
        <w:rPr>
          <w:sz w:val="20"/>
        </w:rPr>
        <w:t>Everyone who says “Lord, Lord” will be saved</w:t>
      </w:r>
      <w:r w:rsidR="00B93506">
        <w:rPr>
          <w:sz w:val="20"/>
        </w:rPr>
        <w:t>.</w:t>
      </w:r>
    </w:p>
    <w:p w14:paraId="71776330" w14:textId="41D98D7F" w:rsidR="000622E2" w:rsidRDefault="009A26ED" w:rsidP="00B93506">
      <w:pPr>
        <w:tabs>
          <w:tab w:val="decimal" w:pos="540"/>
          <w:tab w:val="left" w:pos="720"/>
          <w:tab w:val="right" w:pos="11340"/>
        </w:tabs>
        <w:spacing w:after="80"/>
        <w:ind w:left="720" w:hanging="720"/>
        <w:jc w:val="both"/>
        <w:rPr>
          <w:sz w:val="20"/>
        </w:rPr>
      </w:pPr>
      <w:proofErr w:type="gramStart"/>
      <w:r>
        <w:rPr>
          <w:sz w:val="20"/>
        </w:rPr>
        <w:t>_T</w:t>
      </w:r>
      <w:r w:rsidR="00823DB1">
        <w:rPr>
          <w:sz w:val="20"/>
        </w:rPr>
        <w:t>_</w:t>
      </w:r>
      <w:r w:rsidR="00823DB1">
        <w:rPr>
          <w:sz w:val="20"/>
        </w:rPr>
        <w:tab/>
        <w:t>10.</w:t>
      </w:r>
      <w:proofErr w:type="gramEnd"/>
      <w:r w:rsidR="00823DB1">
        <w:rPr>
          <w:sz w:val="20"/>
        </w:rPr>
        <w:tab/>
      </w:r>
      <w:r w:rsidR="00155F94">
        <w:rPr>
          <w:sz w:val="20"/>
        </w:rPr>
        <w:t xml:space="preserve">Those who believed </w:t>
      </w:r>
      <w:r w:rsidR="00A24E6D">
        <w:rPr>
          <w:sz w:val="20"/>
        </w:rPr>
        <w:t>the word</w:t>
      </w:r>
      <w:r w:rsidR="00155F94">
        <w:rPr>
          <w:sz w:val="20"/>
        </w:rPr>
        <w:t xml:space="preserve"> in Acts 2 were baptized</w:t>
      </w:r>
      <w:r w:rsidR="00B93506">
        <w:rPr>
          <w:sz w:val="20"/>
        </w:rPr>
        <w:t>.</w:t>
      </w:r>
    </w:p>
    <w:p w14:paraId="6F1AABE5" w14:textId="77777777" w:rsidR="00B93506" w:rsidRDefault="00B93506" w:rsidP="00B93506">
      <w:pPr>
        <w:tabs>
          <w:tab w:val="decimal" w:pos="540"/>
          <w:tab w:val="left" w:pos="720"/>
          <w:tab w:val="right" w:pos="11340"/>
        </w:tabs>
        <w:spacing w:after="80"/>
        <w:ind w:left="720" w:hanging="720"/>
        <w:jc w:val="both"/>
        <w:rPr>
          <w:sz w:val="12"/>
        </w:rPr>
      </w:pPr>
    </w:p>
    <w:p w14:paraId="34DC717D" w14:textId="77777777" w:rsidR="00A24E6D" w:rsidRDefault="00A24E6D" w:rsidP="00B93506">
      <w:pPr>
        <w:tabs>
          <w:tab w:val="decimal" w:pos="540"/>
          <w:tab w:val="left" w:pos="720"/>
          <w:tab w:val="right" w:pos="11340"/>
        </w:tabs>
        <w:spacing w:after="80"/>
        <w:ind w:left="720" w:hanging="720"/>
        <w:jc w:val="both"/>
        <w:rPr>
          <w:sz w:val="12"/>
        </w:rPr>
        <w:sectPr w:rsidR="00A24E6D" w:rsidSect="00B93506">
          <w:footerReference w:type="default" r:id="rId9"/>
          <w:type w:val="continuous"/>
          <w:pgSz w:w="12240" w:h="15840"/>
          <w:pgMar w:top="720" w:right="720" w:bottom="720" w:left="450" w:header="720" w:footer="720" w:gutter="0"/>
          <w:cols w:num="2" w:space="720"/>
          <w:docGrid w:linePitch="360"/>
        </w:sectPr>
      </w:pPr>
    </w:p>
    <w:p w14:paraId="28E7F420" w14:textId="24293728" w:rsidR="00113912" w:rsidRPr="00113912" w:rsidRDefault="00113912" w:rsidP="000622E2">
      <w:pPr>
        <w:tabs>
          <w:tab w:val="right" w:pos="11340"/>
        </w:tabs>
        <w:jc w:val="both"/>
        <w:rPr>
          <w:b/>
        </w:rPr>
      </w:pPr>
      <w:r>
        <w:rPr>
          <w:b/>
        </w:rPr>
        <w:lastRenderedPageBreak/>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15C96C99" w14:textId="27BE5305"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_B</w:t>
      </w:r>
      <w:r w:rsidR="00113912">
        <w:rPr>
          <w:sz w:val="20"/>
        </w:rPr>
        <w:t>_</w:t>
      </w:r>
      <w:r w:rsidR="00113912">
        <w:rPr>
          <w:sz w:val="20"/>
        </w:rPr>
        <w:tab/>
        <w:t>11</w:t>
      </w:r>
      <w:r w:rsidR="00CD777E">
        <w:rPr>
          <w:sz w:val="20"/>
        </w:rPr>
        <w:t>.</w:t>
      </w:r>
      <w:proofErr w:type="gramEnd"/>
      <w:r w:rsidR="00CD777E">
        <w:rPr>
          <w:sz w:val="20"/>
        </w:rPr>
        <w:tab/>
      </w:r>
      <w:r w:rsidR="00B93506" w:rsidRPr="00B93506">
        <w:rPr>
          <w:i/>
          <w:sz w:val="20"/>
        </w:rPr>
        <w:t>“</w:t>
      </w:r>
      <w:r w:rsidR="00155F94">
        <w:rPr>
          <w:i/>
          <w:sz w:val="20"/>
        </w:rPr>
        <w:t>F</w:t>
      </w:r>
      <w:r w:rsidR="00747BD7">
        <w:rPr>
          <w:i/>
          <w:sz w:val="20"/>
        </w:rPr>
        <w:t>aith without works is _____</w:t>
      </w:r>
      <w:r w:rsidR="00B93506" w:rsidRPr="00B93506">
        <w:rPr>
          <w:i/>
          <w:sz w:val="20"/>
        </w:rPr>
        <w:t>”</w:t>
      </w:r>
      <w:r w:rsidR="00155F94">
        <w:rPr>
          <w:sz w:val="20"/>
        </w:rPr>
        <w:t xml:space="preserve"> (James 2:26</w:t>
      </w:r>
      <w:r w:rsidR="00113912">
        <w:rPr>
          <w:sz w:val="20"/>
        </w:rPr>
        <w:t>)</w:t>
      </w:r>
      <w:r w:rsidR="00747BD7">
        <w:rPr>
          <w:sz w:val="20"/>
        </w:rPr>
        <w:t>.</w:t>
      </w:r>
    </w:p>
    <w:p w14:paraId="7406CD99" w14:textId="5337174D" w:rsidR="000622E2"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t>a -</w:t>
      </w:r>
      <w:r w:rsidR="00155F94" w:rsidRPr="00747BD7">
        <w:rPr>
          <w:b/>
          <w:sz w:val="20"/>
        </w:rPr>
        <w:t xml:space="preserve"> complete</w:t>
      </w:r>
      <w:r w:rsidRPr="00747BD7">
        <w:rPr>
          <w:b/>
          <w:sz w:val="20"/>
        </w:rPr>
        <w:tab/>
      </w:r>
      <w:r w:rsidR="000622E2" w:rsidRPr="00747BD7">
        <w:rPr>
          <w:b/>
          <w:sz w:val="20"/>
        </w:rPr>
        <w:t>b</w:t>
      </w:r>
      <w:r w:rsidRPr="00747BD7">
        <w:rPr>
          <w:b/>
          <w:sz w:val="20"/>
        </w:rPr>
        <w:t xml:space="preserve"> -</w:t>
      </w:r>
      <w:r w:rsidR="00113912" w:rsidRPr="00747BD7">
        <w:rPr>
          <w:b/>
          <w:sz w:val="20"/>
        </w:rPr>
        <w:t xml:space="preserve"> </w:t>
      </w:r>
      <w:r w:rsidR="00155F94" w:rsidRPr="00747BD7">
        <w:rPr>
          <w:b/>
          <w:sz w:val="20"/>
        </w:rPr>
        <w:t>dead</w:t>
      </w:r>
      <w:r w:rsidRPr="00747BD7">
        <w:rPr>
          <w:b/>
          <w:sz w:val="20"/>
        </w:rPr>
        <w:tab/>
      </w:r>
      <w:r w:rsidR="000622E2" w:rsidRPr="00747BD7">
        <w:rPr>
          <w:b/>
          <w:sz w:val="20"/>
        </w:rPr>
        <w:t>c</w:t>
      </w:r>
      <w:r w:rsidRPr="00747BD7">
        <w:rPr>
          <w:b/>
          <w:sz w:val="20"/>
        </w:rPr>
        <w:t xml:space="preserve"> -</w:t>
      </w:r>
      <w:r w:rsidR="00155F94" w:rsidRPr="00747BD7">
        <w:rPr>
          <w:b/>
          <w:sz w:val="20"/>
        </w:rPr>
        <w:t xml:space="preserve"> perfect</w:t>
      </w:r>
    </w:p>
    <w:p w14:paraId="0ECED893" w14:textId="65A2A104"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_A</w:t>
      </w:r>
      <w:r w:rsidR="00113912">
        <w:rPr>
          <w:sz w:val="20"/>
        </w:rPr>
        <w:t>_</w:t>
      </w:r>
      <w:r w:rsidR="00113912">
        <w:rPr>
          <w:sz w:val="20"/>
        </w:rPr>
        <w:tab/>
        <w:t>12</w:t>
      </w:r>
      <w:r w:rsidR="00CD777E">
        <w:rPr>
          <w:sz w:val="20"/>
        </w:rPr>
        <w:t>.</w:t>
      </w:r>
      <w:proofErr w:type="gramEnd"/>
      <w:r w:rsidR="00CD777E">
        <w:rPr>
          <w:sz w:val="20"/>
        </w:rPr>
        <w:tab/>
      </w:r>
      <w:r w:rsidR="00113912" w:rsidRPr="00467186">
        <w:rPr>
          <w:i/>
          <w:sz w:val="20"/>
        </w:rPr>
        <w:t>“</w:t>
      </w:r>
      <w:r w:rsidR="00747BD7">
        <w:rPr>
          <w:i/>
          <w:sz w:val="20"/>
        </w:rPr>
        <w:t>_____</w:t>
      </w:r>
      <w:r w:rsidR="00155F94">
        <w:rPr>
          <w:i/>
          <w:sz w:val="20"/>
        </w:rPr>
        <w:t xml:space="preserve"> comes by hearing and hearing by the word of Christ</w:t>
      </w:r>
      <w:r w:rsidR="00A5554D" w:rsidRPr="00467186">
        <w:rPr>
          <w:i/>
          <w:sz w:val="20"/>
        </w:rPr>
        <w:t>”</w:t>
      </w:r>
      <w:r w:rsidR="00A5554D">
        <w:rPr>
          <w:sz w:val="20"/>
        </w:rPr>
        <w:t xml:space="preserve"> (</w:t>
      </w:r>
      <w:r w:rsidR="00155F94">
        <w:rPr>
          <w:sz w:val="20"/>
        </w:rPr>
        <w:t>Romans 10:17</w:t>
      </w:r>
      <w:r w:rsidR="00113912">
        <w:rPr>
          <w:sz w:val="20"/>
        </w:rPr>
        <w:t>)</w:t>
      </w:r>
      <w:r w:rsidR="00747BD7">
        <w:rPr>
          <w:sz w:val="20"/>
        </w:rPr>
        <w:t>.</w:t>
      </w:r>
    </w:p>
    <w:p w14:paraId="673C4890" w14:textId="28FA8469" w:rsidR="00A5554D" w:rsidRPr="00747BD7" w:rsidRDefault="00747BD7" w:rsidP="00747BD7">
      <w:pPr>
        <w:tabs>
          <w:tab w:val="decimal" w:pos="540"/>
          <w:tab w:val="left" w:pos="1440"/>
          <w:tab w:val="left" w:pos="3960"/>
          <w:tab w:val="left" w:pos="6480"/>
        </w:tabs>
        <w:spacing w:after="20"/>
        <w:jc w:val="both"/>
        <w:rPr>
          <w:b/>
          <w:sz w:val="20"/>
        </w:rPr>
      </w:pPr>
      <w:r w:rsidRPr="00747BD7">
        <w:rPr>
          <w:b/>
          <w:sz w:val="20"/>
        </w:rPr>
        <w:tab/>
      </w:r>
      <w:r w:rsidRPr="00747BD7">
        <w:rPr>
          <w:b/>
          <w:sz w:val="20"/>
        </w:rPr>
        <w:tab/>
        <w:t>a</w:t>
      </w:r>
      <w:r w:rsidR="00155F94" w:rsidRPr="00747BD7">
        <w:rPr>
          <w:b/>
          <w:sz w:val="20"/>
        </w:rPr>
        <w:t xml:space="preserve"> </w:t>
      </w:r>
      <w:r w:rsidRPr="00747BD7">
        <w:rPr>
          <w:b/>
          <w:sz w:val="20"/>
        </w:rPr>
        <w:t>- faith</w:t>
      </w:r>
      <w:r w:rsidRPr="00747BD7">
        <w:rPr>
          <w:b/>
          <w:sz w:val="20"/>
        </w:rPr>
        <w:tab/>
      </w:r>
      <w:r w:rsidR="000622E2" w:rsidRPr="00747BD7">
        <w:rPr>
          <w:b/>
          <w:sz w:val="20"/>
        </w:rPr>
        <w:t>b</w:t>
      </w:r>
      <w:r w:rsidR="00155F94" w:rsidRPr="00747BD7">
        <w:rPr>
          <w:b/>
          <w:sz w:val="20"/>
        </w:rPr>
        <w:t xml:space="preserve"> </w:t>
      </w:r>
      <w:r w:rsidRPr="00747BD7">
        <w:rPr>
          <w:b/>
          <w:sz w:val="20"/>
        </w:rPr>
        <w:t xml:space="preserve">- </w:t>
      </w:r>
      <w:r w:rsidR="00155F94" w:rsidRPr="00747BD7">
        <w:rPr>
          <w:b/>
          <w:sz w:val="20"/>
        </w:rPr>
        <w:t>obedience</w:t>
      </w:r>
      <w:r w:rsidRPr="00747BD7">
        <w:rPr>
          <w:b/>
          <w:sz w:val="20"/>
        </w:rPr>
        <w:tab/>
      </w:r>
      <w:r w:rsidR="000622E2" w:rsidRPr="00747BD7">
        <w:rPr>
          <w:b/>
          <w:sz w:val="20"/>
        </w:rPr>
        <w:t>c</w:t>
      </w:r>
      <w:r w:rsidRPr="00747BD7">
        <w:rPr>
          <w:b/>
          <w:sz w:val="20"/>
        </w:rPr>
        <w:t xml:space="preserve"> -</w:t>
      </w:r>
      <w:r w:rsidR="00155F94" w:rsidRPr="00747BD7">
        <w:rPr>
          <w:b/>
          <w:sz w:val="20"/>
        </w:rPr>
        <w:t xml:space="preserve"> judgment</w:t>
      </w:r>
    </w:p>
    <w:p w14:paraId="730DC265" w14:textId="0F0082F8"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_C</w:t>
      </w:r>
      <w:r w:rsidR="000D04C5">
        <w:rPr>
          <w:sz w:val="20"/>
        </w:rPr>
        <w:t>_</w:t>
      </w:r>
      <w:r w:rsidR="000D04C5">
        <w:rPr>
          <w:sz w:val="20"/>
        </w:rPr>
        <w:tab/>
        <w:t>13.</w:t>
      </w:r>
      <w:proofErr w:type="gramEnd"/>
      <w:r w:rsidR="000D04C5">
        <w:rPr>
          <w:sz w:val="20"/>
        </w:rPr>
        <w:tab/>
      </w:r>
      <w:r w:rsidR="00747BD7">
        <w:rPr>
          <w:i/>
          <w:sz w:val="20"/>
        </w:rPr>
        <w:t>“And without ____</w:t>
      </w:r>
      <w:r w:rsidR="00155F94" w:rsidRPr="00155F94">
        <w:rPr>
          <w:i/>
          <w:sz w:val="20"/>
        </w:rPr>
        <w:t>_ it is impossible to please Him”</w:t>
      </w:r>
      <w:r w:rsidR="00155F94" w:rsidRPr="00155F94">
        <w:rPr>
          <w:sz w:val="20"/>
        </w:rPr>
        <w:t xml:space="preserve"> </w:t>
      </w:r>
      <w:r w:rsidR="00155F94">
        <w:rPr>
          <w:sz w:val="20"/>
        </w:rPr>
        <w:t>(Hebrews 11:6</w:t>
      </w:r>
      <w:r w:rsidR="000D04C5">
        <w:rPr>
          <w:sz w:val="20"/>
        </w:rPr>
        <w:t>)</w:t>
      </w:r>
      <w:r w:rsidR="00747BD7">
        <w:rPr>
          <w:sz w:val="20"/>
        </w:rPr>
        <w:t>.</w:t>
      </w:r>
    </w:p>
    <w:p w14:paraId="1AD8FEB9" w14:textId="7006192B"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t xml:space="preserve"> </w:t>
      </w:r>
      <w:r w:rsidRPr="00747BD7">
        <w:rPr>
          <w:b/>
          <w:sz w:val="20"/>
        </w:rPr>
        <w:tab/>
      </w:r>
      <w:r w:rsidR="000D04C5" w:rsidRPr="00747BD7">
        <w:rPr>
          <w:b/>
          <w:sz w:val="20"/>
        </w:rPr>
        <w:t>a</w:t>
      </w:r>
      <w:r w:rsidR="00155F94" w:rsidRPr="00747BD7">
        <w:rPr>
          <w:b/>
          <w:sz w:val="20"/>
        </w:rPr>
        <w:t xml:space="preserve"> </w:t>
      </w:r>
      <w:r w:rsidRPr="00747BD7">
        <w:rPr>
          <w:b/>
          <w:sz w:val="20"/>
        </w:rPr>
        <w:t xml:space="preserve">- </w:t>
      </w:r>
      <w:r w:rsidR="00155F94" w:rsidRPr="00747BD7">
        <w:rPr>
          <w:b/>
          <w:sz w:val="20"/>
        </w:rPr>
        <w:t>obedience</w:t>
      </w:r>
      <w:r w:rsidRPr="00747BD7">
        <w:rPr>
          <w:b/>
          <w:sz w:val="20"/>
        </w:rPr>
        <w:tab/>
      </w:r>
      <w:r w:rsidR="000D04C5" w:rsidRPr="00747BD7">
        <w:rPr>
          <w:b/>
          <w:sz w:val="20"/>
        </w:rPr>
        <w:t>b</w:t>
      </w:r>
      <w:r w:rsidRPr="00747BD7">
        <w:rPr>
          <w:b/>
          <w:sz w:val="20"/>
        </w:rPr>
        <w:t xml:space="preserve"> -</w:t>
      </w:r>
      <w:r w:rsidR="00155F94" w:rsidRPr="00747BD7">
        <w:rPr>
          <w:b/>
          <w:sz w:val="20"/>
        </w:rPr>
        <w:t xml:space="preserve"> love</w:t>
      </w:r>
      <w:r w:rsidRPr="00747BD7">
        <w:rPr>
          <w:b/>
          <w:sz w:val="20"/>
        </w:rPr>
        <w:tab/>
      </w:r>
      <w:r w:rsidR="000D04C5" w:rsidRPr="00747BD7">
        <w:rPr>
          <w:b/>
          <w:sz w:val="20"/>
        </w:rPr>
        <w:t>c</w:t>
      </w:r>
      <w:r w:rsidRPr="00747BD7">
        <w:rPr>
          <w:b/>
          <w:sz w:val="20"/>
        </w:rPr>
        <w:t xml:space="preserve"> -</w:t>
      </w:r>
      <w:r w:rsidR="00155F94" w:rsidRPr="00747BD7">
        <w:rPr>
          <w:b/>
          <w:sz w:val="20"/>
        </w:rPr>
        <w:t xml:space="preserve"> faith</w:t>
      </w:r>
    </w:p>
    <w:p w14:paraId="0B2F2E60" w14:textId="3FDF2C43"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_C</w:t>
      </w:r>
      <w:r w:rsidR="000D04C5">
        <w:rPr>
          <w:sz w:val="20"/>
        </w:rPr>
        <w:t>_</w:t>
      </w:r>
      <w:r w:rsidR="000D04C5">
        <w:rPr>
          <w:sz w:val="20"/>
        </w:rPr>
        <w:tab/>
        <w:t>14.</w:t>
      </w:r>
      <w:proofErr w:type="gramEnd"/>
      <w:r w:rsidR="000D04C5">
        <w:rPr>
          <w:sz w:val="20"/>
        </w:rPr>
        <w:tab/>
      </w:r>
      <w:r w:rsidR="00155F94">
        <w:rPr>
          <w:sz w:val="20"/>
        </w:rPr>
        <w:t>The Bereans examine</w:t>
      </w:r>
      <w:r w:rsidR="00747BD7">
        <w:rPr>
          <w:sz w:val="20"/>
        </w:rPr>
        <w:t>d the Scriptures daily ____</w:t>
      </w:r>
      <w:r w:rsidR="00155F94">
        <w:rPr>
          <w:sz w:val="20"/>
        </w:rPr>
        <w:t>_</w:t>
      </w:r>
      <w:r w:rsidR="00B93506">
        <w:rPr>
          <w:sz w:val="20"/>
        </w:rPr>
        <w:t xml:space="preserve"> (</w:t>
      </w:r>
      <w:r w:rsidR="00155F94">
        <w:rPr>
          <w:sz w:val="20"/>
        </w:rPr>
        <w:t>Acts 17:11-12)</w:t>
      </w:r>
      <w:r w:rsidR="00747BD7">
        <w:rPr>
          <w:sz w:val="20"/>
        </w:rPr>
        <w:t>.</w:t>
      </w:r>
    </w:p>
    <w:p w14:paraId="6B815026" w14:textId="2958D926"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t xml:space="preserve">a </w:t>
      </w:r>
      <w:r>
        <w:rPr>
          <w:b/>
          <w:sz w:val="20"/>
        </w:rPr>
        <w:t>-</w:t>
      </w:r>
      <w:r w:rsidRPr="00747BD7">
        <w:rPr>
          <w:b/>
          <w:sz w:val="20"/>
        </w:rPr>
        <w:t xml:space="preserve"> to show they were godly</w:t>
      </w:r>
      <w:r w:rsidRPr="00747BD7">
        <w:rPr>
          <w:b/>
          <w:sz w:val="20"/>
        </w:rPr>
        <w:tab/>
        <w:t xml:space="preserve">b </w:t>
      </w:r>
      <w:r>
        <w:rPr>
          <w:b/>
          <w:sz w:val="20"/>
        </w:rPr>
        <w:t>-</w:t>
      </w:r>
      <w:r w:rsidRPr="00747BD7">
        <w:rPr>
          <w:b/>
          <w:sz w:val="20"/>
        </w:rPr>
        <w:t xml:space="preserve"> because they were bored</w:t>
      </w:r>
      <w:r w:rsidRPr="00747BD7">
        <w:rPr>
          <w:b/>
          <w:sz w:val="20"/>
        </w:rPr>
        <w:tab/>
        <w:t>c - to</w:t>
      </w:r>
      <w:r w:rsidR="00155F94" w:rsidRPr="00747BD7">
        <w:rPr>
          <w:b/>
          <w:sz w:val="20"/>
        </w:rPr>
        <w:t xml:space="preserve"> determine whether Paul was preaching the truth</w:t>
      </w:r>
    </w:p>
    <w:p w14:paraId="100CD46C" w14:textId="6BE344C3"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_B</w:t>
      </w:r>
      <w:r w:rsidR="000D04C5">
        <w:rPr>
          <w:sz w:val="20"/>
        </w:rPr>
        <w:t>_</w:t>
      </w:r>
      <w:r w:rsidR="000D04C5">
        <w:rPr>
          <w:sz w:val="20"/>
        </w:rPr>
        <w:tab/>
        <w:t>15</w:t>
      </w:r>
      <w:r w:rsidR="00CD777E">
        <w:rPr>
          <w:sz w:val="20"/>
        </w:rPr>
        <w:t>.</w:t>
      </w:r>
      <w:proofErr w:type="gramEnd"/>
      <w:r w:rsidR="00CD777E">
        <w:rPr>
          <w:sz w:val="20"/>
        </w:rPr>
        <w:tab/>
      </w:r>
      <w:r w:rsidR="00155F94">
        <w:rPr>
          <w:sz w:val="20"/>
        </w:rPr>
        <w:t>When someone obeys God from th</w:t>
      </w:r>
      <w:r w:rsidR="00747BD7">
        <w:rPr>
          <w:sz w:val="20"/>
        </w:rPr>
        <w:t>e heart, that person is ___</w:t>
      </w:r>
      <w:r w:rsidR="00155F94">
        <w:rPr>
          <w:sz w:val="20"/>
        </w:rPr>
        <w:t>__ (Romans 6:17-18</w:t>
      </w:r>
      <w:r w:rsidR="00113912">
        <w:rPr>
          <w:sz w:val="20"/>
        </w:rPr>
        <w:t>)</w:t>
      </w:r>
      <w:r w:rsidR="00747BD7">
        <w:rPr>
          <w:sz w:val="20"/>
        </w:rPr>
        <w:t>.</w:t>
      </w:r>
    </w:p>
    <w:p w14:paraId="5D52878F" w14:textId="7D244F7C" w:rsidR="000622E2"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t>a -</w:t>
      </w:r>
      <w:r w:rsidR="00A5554D" w:rsidRPr="00747BD7">
        <w:rPr>
          <w:b/>
          <w:sz w:val="20"/>
        </w:rPr>
        <w:t xml:space="preserve"> </w:t>
      </w:r>
      <w:r w:rsidR="00155F94" w:rsidRPr="00747BD7">
        <w:rPr>
          <w:b/>
          <w:sz w:val="20"/>
        </w:rPr>
        <w:t>earning his salvation</w:t>
      </w:r>
      <w:r>
        <w:rPr>
          <w:b/>
          <w:sz w:val="20"/>
        </w:rPr>
        <w:tab/>
      </w:r>
      <w:r w:rsidR="000622E2" w:rsidRPr="00747BD7">
        <w:rPr>
          <w:b/>
          <w:sz w:val="20"/>
        </w:rPr>
        <w:t>b</w:t>
      </w:r>
      <w:r>
        <w:rPr>
          <w:b/>
          <w:sz w:val="20"/>
        </w:rPr>
        <w:t xml:space="preserve"> -</w:t>
      </w:r>
      <w:r w:rsidR="00155F94" w:rsidRPr="00747BD7">
        <w:rPr>
          <w:b/>
          <w:sz w:val="20"/>
        </w:rPr>
        <w:t xml:space="preserve"> made free from sin</w:t>
      </w:r>
      <w:r>
        <w:rPr>
          <w:b/>
          <w:sz w:val="20"/>
        </w:rPr>
        <w:tab/>
      </w:r>
      <w:r w:rsidR="000622E2" w:rsidRPr="00747BD7">
        <w:rPr>
          <w:b/>
          <w:sz w:val="20"/>
        </w:rPr>
        <w:t>c</w:t>
      </w:r>
      <w:r>
        <w:rPr>
          <w:b/>
          <w:sz w:val="20"/>
        </w:rPr>
        <w:t xml:space="preserve"> -</w:t>
      </w:r>
      <w:r w:rsidR="00155F94" w:rsidRPr="00747BD7">
        <w:rPr>
          <w:b/>
          <w:sz w:val="20"/>
        </w:rPr>
        <w:t xml:space="preserve"> a hypocrite</w:t>
      </w:r>
    </w:p>
    <w:p w14:paraId="27C1A2B8" w14:textId="3382608C" w:rsidR="00747BD7" w:rsidRDefault="009A26ED" w:rsidP="00747BD7">
      <w:pPr>
        <w:tabs>
          <w:tab w:val="decimal" w:pos="540"/>
          <w:tab w:val="left" w:pos="1440"/>
          <w:tab w:val="left" w:pos="3960"/>
          <w:tab w:val="left" w:pos="6480"/>
        </w:tabs>
        <w:spacing w:after="20"/>
        <w:ind w:left="720" w:hanging="720"/>
        <w:jc w:val="both"/>
        <w:rPr>
          <w:i/>
          <w:sz w:val="20"/>
        </w:rPr>
      </w:pPr>
      <w:proofErr w:type="gramStart"/>
      <w:r>
        <w:rPr>
          <w:sz w:val="20"/>
        </w:rPr>
        <w:t>_C</w:t>
      </w:r>
      <w:r w:rsidR="000D04C5">
        <w:rPr>
          <w:sz w:val="20"/>
        </w:rPr>
        <w:t>_</w:t>
      </w:r>
      <w:r w:rsidR="000D04C5">
        <w:rPr>
          <w:sz w:val="20"/>
        </w:rPr>
        <w:tab/>
        <w:t>16.</w:t>
      </w:r>
      <w:proofErr w:type="gramEnd"/>
      <w:r w:rsidR="000D04C5">
        <w:rPr>
          <w:sz w:val="20"/>
        </w:rPr>
        <w:tab/>
      </w:r>
      <w:r w:rsidR="00155F94">
        <w:rPr>
          <w:sz w:val="20"/>
        </w:rPr>
        <w:t xml:space="preserve">Peter told the people in Acts 2:38 to </w:t>
      </w:r>
      <w:r w:rsidR="00155F94" w:rsidRPr="00A24E6D">
        <w:rPr>
          <w:i/>
          <w:sz w:val="20"/>
        </w:rPr>
        <w:t>“Re</w:t>
      </w:r>
      <w:r w:rsidR="00747BD7">
        <w:rPr>
          <w:i/>
          <w:sz w:val="20"/>
        </w:rPr>
        <w:t>pent and _</w:t>
      </w:r>
      <w:r w:rsidR="00155F94" w:rsidRPr="00A24E6D">
        <w:rPr>
          <w:i/>
          <w:sz w:val="20"/>
        </w:rPr>
        <w:t>____</w:t>
      </w:r>
      <w:r w:rsidR="00747BD7">
        <w:rPr>
          <w:i/>
          <w:sz w:val="20"/>
        </w:rPr>
        <w:t>.</w:t>
      </w:r>
      <w:r w:rsidR="00155F94" w:rsidRPr="00A24E6D">
        <w:rPr>
          <w:i/>
          <w:sz w:val="20"/>
        </w:rPr>
        <w:t>”</w:t>
      </w:r>
    </w:p>
    <w:p w14:paraId="2D3116BF" w14:textId="2DC98F07"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i/>
          <w:sz w:val="20"/>
        </w:rPr>
        <w:tab/>
      </w:r>
      <w:r w:rsidRPr="00747BD7">
        <w:rPr>
          <w:b/>
          <w:i/>
          <w:sz w:val="20"/>
        </w:rPr>
        <w:tab/>
      </w:r>
      <w:r w:rsidRPr="00747BD7">
        <w:rPr>
          <w:b/>
          <w:i/>
          <w:sz w:val="20"/>
        </w:rPr>
        <w:tab/>
      </w:r>
      <w:r w:rsidRPr="00747BD7">
        <w:rPr>
          <w:b/>
          <w:sz w:val="20"/>
        </w:rPr>
        <w:t xml:space="preserve">a - </w:t>
      </w:r>
      <w:r w:rsidR="00155F94" w:rsidRPr="00747BD7">
        <w:rPr>
          <w:b/>
          <w:sz w:val="20"/>
        </w:rPr>
        <w:t>pray</w:t>
      </w:r>
      <w:r w:rsidR="000D04C5" w:rsidRPr="00747BD7">
        <w:rPr>
          <w:b/>
          <w:sz w:val="20"/>
        </w:rPr>
        <w:t xml:space="preserve"> </w:t>
      </w:r>
      <w:r w:rsidRPr="00747BD7">
        <w:rPr>
          <w:b/>
          <w:sz w:val="20"/>
        </w:rPr>
        <w:tab/>
      </w:r>
      <w:r w:rsidR="000D04C5" w:rsidRPr="00747BD7">
        <w:rPr>
          <w:b/>
          <w:sz w:val="20"/>
        </w:rPr>
        <w:t>b</w:t>
      </w:r>
      <w:r w:rsidRPr="00747BD7">
        <w:rPr>
          <w:b/>
          <w:sz w:val="20"/>
        </w:rPr>
        <w:t xml:space="preserve"> -</w:t>
      </w:r>
      <w:r w:rsidR="00A5554D" w:rsidRPr="00747BD7">
        <w:rPr>
          <w:b/>
          <w:sz w:val="20"/>
        </w:rPr>
        <w:t xml:space="preserve"> </w:t>
      </w:r>
      <w:r w:rsidR="00155F94" w:rsidRPr="00747BD7">
        <w:rPr>
          <w:b/>
          <w:sz w:val="20"/>
        </w:rPr>
        <w:t>ask the priest to pray</w:t>
      </w:r>
      <w:r w:rsidRPr="00747BD7">
        <w:rPr>
          <w:b/>
          <w:sz w:val="20"/>
        </w:rPr>
        <w:tab/>
      </w:r>
      <w:r w:rsidR="000D04C5" w:rsidRPr="00747BD7">
        <w:rPr>
          <w:b/>
          <w:sz w:val="20"/>
        </w:rPr>
        <w:t>c</w:t>
      </w:r>
      <w:r w:rsidRPr="00747BD7">
        <w:rPr>
          <w:b/>
          <w:sz w:val="20"/>
        </w:rPr>
        <w:t xml:space="preserve"> -</w:t>
      </w:r>
      <w:r w:rsidR="00155F94" w:rsidRPr="00747BD7">
        <w:rPr>
          <w:b/>
          <w:sz w:val="20"/>
        </w:rPr>
        <w:t xml:space="preserve"> be baptized</w:t>
      </w:r>
    </w:p>
    <w:p w14:paraId="2880DDBB" w14:textId="7A1CC7A8"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_B</w:t>
      </w:r>
      <w:r w:rsidR="000D04C5">
        <w:rPr>
          <w:sz w:val="20"/>
        </w:rPr>
        <w:t>_</w:t>
      </w:r>
      <w:r w:rsidR="000D04C5">
        <w:rPr>
          <w:sz w:val="20"/>
        </w:rPr>
        <w:tab/>
        <w:t>17.</w:t>
      </w:r>
      <w:proofErr w:type="gramEnd"/>
      <w:r w:rsidR="000D04C5">
        <w:rPr>
          <w:sz w:val="20"/>
        </w:rPr>
        <w:tab/>
      </w:r>
      <w:r w:rsidR="00155F94">
        <w:rPr>
          <w:sz w:val="20"/>
        </w:rPr>
        <w:t>After Paul and Silas t</w:t>
      </w:r>
      <w:r w:rsidR="00747BD7">
        <w:rPr>
          <w:sz w:val="20"/>
        </w:rPr>
        <w:t>aught the jailer he was ___</w:t>
      </w:r>
      <w:r w:rsidR="00155F94">
        <w:rPr>
          <w:sz w:val="20"/>
        </w:rPr>
        <w:t>__ that same hour (Acts 16:33)</w:t>
      </w:r>
      <w:r w:rsidR="00747BD7">
        <w:rPr>
          <w:sz w:val="20"/>
        </w:rPr>
        <w:t>.</w:t>
      </w:r>
    </w:p>
    <w:p w14:paraId="2AECD7E6" w14:textId="662F02CE"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t>a</w:t>
      </w:r>
      <w:r w:rsidR="000D04C5" w:rsidRPr="00747BD7">
        <w:rPr>
          <w:b/>
          <w:sz w:val="20"/>
        </w:rPr>
        <w:t xml:space="preserve"> </w:t>
      </w:r>
      <w:r w:rsidRPr="00747BD7">
        <w:rPr>
          <w:b/>
          <w:sz w:val="20"/>
        </w:rPr>
        <w:t xml:space="preserve">- </w:t>
      </w:r>
      <w:r w:rsidR="00155F94" w:rsidRPr="00747BD7">
        <w:rPr>
          <w:b/>
          <w:sz w:val="20"/>
        </w:rPr>
        <w:t>sick</w:t>
      </w:r>
      <w:r w:rsidRPr="00747BD7">
        <w:rPr>
          <w:b/>
          <w:sz w:val="20"/>
        </w:rPr>
        <w:tab/>
      </w:r>
      <w:r w:rsidR="000D04C5" w:rsidRPr="00747BD7">
        <w:rPr>
          <w:b/>
          <w:sz w:val="20"/>
        </w:rPr>
        <w:t>b</w:t>
      </w:r>
      <w:r w:rsidRPr="00747BD7">
        <w:rPr>
          <w:b/>
          <w:sz w:val="20"/>
        </w:rPr>
        <w:t xml:space="preserve"> -</w:t>
      </w:r>
      <w:r w:rsidR="00155F94" w:rsidRPr="00747BD7">
        <w:rPr>
          <w:b/>
          <w:sz w:val="20"/>
        </w:rPr>
        <w:t xml:space="preserve"> baptized</w:t>
      </w:r>
      <w:r w:rsidRPr="00747BD7">
        <w:rPr>
          <w:b/>
          <w:sz w:val="20"/>
        </w:rPr>
        <w:tab/>
      </w:r>
      <w:r w:rsidR="000D04C5" w:rsidRPr="00747BD7">
        <w:rPr>
          <w:b/>
          <w:sz w:val="20"/>
        </w:rPr>
        <w:t>c</w:t>
      </w:r>
      <w:r w:rsidRPr="00747BD7">
        <w:rPr>
          <w:b/>
          <w:sz w:val="20"/>
        </w:rPr>
        <w:t xml:space="preserve"> -</w:t>
      </w:r>
      <w:r w:rsidR="00155F94" w:rsidRPr="00747BD7">
        <w:rPr>
          <w:b/>
          <w:sz w:val="20"/>
        </w:rPr>
        <w:t xml:space="preserve"> hit by lightning</w:t>
      </w:r>
    </w:p>
    <w:p w14:paraId="240EAE96" w14:textId="67F8B32F" w:rsidR="00747BD7" w:rsidRDefault="009A26ED" w:rsidP="00747BD7">
      <w:pPr>
        <w:tabs>
          <w:tab w:val="decimal" w:pos="540"/>
          <w:tab w:val="left" w:pos="1440"/>
          <w:tab w:val="left" w:pos="3960"/>
          <w:tab w:val="left" w:pos="6480"/>
        </w:tabs>
        <w:spacing w:after="20"/>
        <w:ind w:left="720" w:hanging="720"/>
        <w:jc w:val="both"/>
        <w:rPr>
          <w:sz w:val="20"/>
        </w:rPr>
      </w:pPr>
      <w:proofErr w:type="gramStart"/>
      <w:r>
        <w:rPr>
          <w:sz w:val="20"/>
        </w:rPr>
        <w:t>_A</w:t>
      </w:r>
      <w:r w:rsidR="000D04C5">
        <w:rPr>
          <w:sz w:val="20"/>
        </w:rPr>
        <w:t>_</w:t>
      </w:r>
      <w:r w:rsidR="000D04C5">
        <w:rPr>
          <w:sz w:val="20"/>
        </w:rPr>
        <w:tab/>
        <w:t>18.</w:t>
      </w:r>
      <w:proofErr w:type="gramEnd"/>
      <w:r w:rsidR="000D04C5">
        <w:rPr>
          <w:sz w:val="20"/>
        </w:rPr>
        <w:tab/>
      </w:r>
      <w:r w:rsidR="00155F94">
        <w:rPr>
          <w:sz w:val="20"/>
        </w:rPr>
        <w:t xml:space="preserve">Many of the Jewish leaders </w:t>
      </w:r>
      <w:r w:rsidR="00747BD7">
        <w:rPr>
          <w:sz w:val="20"/>
        </w:rPr>
        <w:t>_____</w:t>
      </w:r>
      <w:r w:rsidR="00155F94">
        <w:rPr>
          <w:sz w:val="20"/>
        </w:rPr>
        <w:t>, but were afraid to confess Jesus</w:t>
      </w:r>
      <w:r w:rsidR="00B93506">
        <w:rPr>
          <w:sz w:val="20"/>
        </w:rPr>
        <w:t xml:space="preserve"> (John 12</w:t>
      </w:r>
      <w:r w:rsidR="00155F94">
        <w:rPr>
          <w:sz w:val="20"/>
        </w:rPr>
        <w:t>:42-43</w:t>
      </w:r>
      <w:r w:rsidR="000D04C5">
        <w:rPr>
          <w:sz w:val="20"/>
        </w:rPr>
        <w:t>)</w:t>
      </w:r>
      <w:r w:rsidR="00747BD7">
        <w:rPr>
          <w:sz w:val="20"/>
        </w:rPr>
        <w:t>.</w:t>
      </w:r>
    </w:p>
    <w:p w14:paraId="5856164C" w14:textId="1924E786" w:rsidR="000D04C5"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t xml:space="preserve">a - </w:t>
      </w:r>
      <w:r w:rsidR="00155F94" w:rsidRPr="00747BD7">
        <w:rPr>
          <w:b/>
          <w:sz w:val="20"/>
        </w:rPr>
        <w:t>believed</w:t>
      </w:r>
      <w:r w:rsidRPr="00747BD7">
        <w:rPr>
          <w:b/>
          <w:sz w:val="20"/>
        </w:rPr>
        <w:tab/>
      </w:r>
      <w:r w:rsidR="000D04C5" w:rsidRPr="00747BD7">
        <w:rPr>
          <w:b/>
          <w:sz w:val="20"/>
        </w:rPr>
        <w:t>b</w:t>
      </w:r>
      <w:r w:rsidRPr="00747BD7">
        <w:rPr>
          <w:b/>
          <w:sz w:val="20"/>
        </w:rPr>
        <w:t xml:space="preserve"> -</w:t>
      </w:r>
      <w:r w:rsidR="00155F94" w:rsidRPr="00747BD7">
        <w:rPr>
          <w:b/>
          <w:sz w:val="20"/>
        </w:rPr>
        <w:t xml:space="preserve"> </w:t>
      </w:r>
      <w:proofErr w:type="gramStart"/>
      <w:r w:rsidR="00155F94" w:rsidRPr="00747BD7">
        <w:rPr>
          <w:b/>
          <w:sz w:val="20"/>
        </w:rPr>
        <w:t>lied</w:t>
      </w:r>
      <w:proofErr w:type="gramEnd"/>
      <w:r w:rsidRPr="00747BD7">
        <w:rPr>
          <w:b/>
          <w:sz w:val="20"/>
        </w:rPr>
        <w:tab/>
      </w:r>
      <w:r w:rsidR="000D04C5" w:rsidRPr="00747BD7">
        <w:rPr>
          <w:b/>
          <w:sz w:val="20"/>
        </w:rPr>
        <w:t>c</w:t>
      </w:r>
      <w:r w:rsidRPr="00747BD7">
        <w:rPr>
          <w:b/>
          <w:sz w:val="20"/>
        </w:rPr>
        <w:t xml:space="preserve"> - </w:t>
      </w:r>
      <w:r w:rsidR="00A24E6D" w:rsidRPr="00747BD7">
        <w:rPr>
          <w:b/>
          <w:sz w:val="20"/>
        </w:rPr>
        <w:t>laughed</w:t>
      </w:r>
    </w:p>
    <w:p w14:paraId="7F965429" w14:textId="18CE7495" w:rsidR="00747BD7" w:rsidRDefault="00994EDF" w:rsidP="00747BD7">
      <w:pPr>
        <w:tabs>
          <w:tab w:val="decimal" w:pos="540"/>
          <w:tab w:val="left" w:pos="1440"/>
          <w:tab w:val="left" w:pos="3960"/>
          <w:tab w:val="left" w:pos="6480"/>
        </w:tabs>
        <w:spacing w:after="20"/>
        <w:ind w:left="720" w:hanging="720"/>
        <w:jc w:val="both"/>
        <w:rPr>
          <w:sz w:val="20"/>
        </w:rPr>
      </w:pPr>
      <w:r>
        <w:rPr>
          <w:noProof/>
          <w:sz w:val="20"/>
        </w:rPr>
        <w:drawing>
          <wp:anchor distT="0" distB="0" distL="114300" distR="114300" simplePos="0" relativeHeight="251662336" behindDoc="1" locked="0" layoutInCell="1" allowOverlap="1" wp14:anchorId="3E1CA8E5" wp14:editId="70DBA9B6">
            <wp:simplePos x="0" y="0"/>
            <wp:positionH relativeFrom="page">
              <wp:posOffset>5798185</wp:posOffset>
            </wp:positionH>
            <wp:positionV relativeFrom="page">
              <wp:posOffset>8661400</wp:posOffset>
            </wp:positionV>
            <wp:extent cx="1692275" cy="474980"/>
            <wp:effectExtent l="0" t="0" r="9525" b="7620"/>
            <wp:wrapNone/>
            <wp:docPr id="3" name="Picture 3"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OSX:Users:baxmac:Desktop:folding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75" cy="4749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9A26ED">
        <w:rPr>
          <w:sz w:val="20"/>
        </w:rPr>
        <w:t>_B</w:t>
      </w:r>
      <w:r w:rsidR="000D04C5">
        <w:rPr>
          <w:sz w:val="20"/>
        </w:rPr>
        <w:t>_</w:t>
      </w:r>
      <w:r w:rsidR="000D04C5">
        <w:rPr>
          <w:sz w:val="20"/>
        </w:rPr>
        <w:tab/>
        <w:t>19</w:t>
      </w:r>
      <w:r w:rsidR="00CD777E">
        <w:rPr>
          <w:sz w:val="20"/>
        </w:rPr>
        <w:t>.</w:t>
      </w:r>
      <w:proofErr w:type="gramEnd"/>
      <w:r w:rsidR="00CD777E">
        <w:rPr>
          <w:sz w:val="20"/>
        </w:rPr>
        <w:tab/>
      </w:r>
      <w:r w:rsidR="00A24E6D" w:rsidRPr="00A24E6D">
        <w:rPr>
          <w:i/>
          <w:sz w:val="20"/>
        </w:rPr>
        <w:t>“No one com</w:t>
      </w:r>
      <w:r w:rsidR="00747BD7">
        <w:rPr>
          <w:i/>
          <w:sz w:val="20"/>
        </w:rPr>
        <w:t>es to the Father, but _____</w:t>
      </w:r>
      <w:r w:rsidR="00A24E6D">
        <w:rPr>
          <w:i/>
          <w:sz w:val="20"/>
        </w:rPr>
        <w:t>”</w:t>
      </w:r>
      <w:r w:rsidR="00A24E6D">
        <w:rPr>
          <w:sz w:val="20"/>
        </w:rPr>
        <w:t xml:space="preserve"> (John 14:</w:t>
      </w:r>
      <w:r w:rsidR="00A5554D">
        <w:rPr>
          <w:sz w:val="20"/>
        </w:rPr>
        <w:t>6</w:t>
      </w:r>
      <w:r w:rsidR="00113912">
        <w:rPr>
          <w:sz w:val="20"/>
        </w:rPr>
        <w:t>)</w:t>
      </w:r>
      <w:r w:rsidR="00747BD7">
        <w:rPr>
          <w:sz w:val="20"/>
        </w:rPr>
        <w:t>.</w:t>
      </w:r>
    </w:p>
    <w:p w14:paraId="422764FF" w14:textId="59E38777" w:rsidR="000622E2"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t>a -</w:t>
      </w:r>
      <w:r w:rsidR="00130B99">
        <w:rPr>
          <w:b/>
          <w:sz w:val="20"/>
        </w:rPr>
        <w:t xml:space="preserve"> </w:t>
      </w:r>
      <w:r w:rsidR="00A24E6D" w:rsidRPr="00747BD7">
        <w:rPr>
          <w:b/>
          <w:sz w:val="20"/>
        </w:rPr>
        <w:t>those who pray</w:t>
      </w:r>
      <w:r w:rsidRPr="00747BD7">
        <w:rPr>
          <w:b/>
          <w:sz w:val="20"/>
        </w:rPr>
        <w:tab/>
      </w:r>
      <w:r w:rsidR="00113912" w:rsidRPr="00747BD7">
        <w:rPr>
          <w:b/>
          <w:sz w:val="20"/>
        </w:rPr>
        <w:t>b</w:t>
      </w:r>
      <w:r w:rsidRPr="00747BD7">
        <w:rPr>
          <w:b/>
          <w:sz w:val="20"/>
        </w:rPr>
        <w:t xml:space="preserve"> -</w:t>
      </w:r>
      <w:r w:rsidR="00A24E6D" w:rsidRPr="00747BD7">
        <w:rPr>
          <w:b/>
          <w:sz w:val="20"/>
        </w:rPr>
        <w:t xml:space="preserve"> through me</w:t>
      </w:r>
      <w:r w:rsidRPr="00747BD7">
        <w:rPr>
          <w:b/>
          <w:sz w:val="20"/>
        </w:rPr>
        <w:tab/>
      </w:r>
      <w:r w:rsidR="00113912" w:rsidRPr="00747BD7">
        <w:rPr>
          <w:b/>
          <w:sz w:val="20"/>
        </w:rPr>
        <w:t>c</w:t>
      </w:r>
      <w:r w:rsidRPr="00747BD7">
        <w:rPr>
          <w:b/>
          <w:sz w:val="20"/>
        </w:rPr>
        <w:t xml:space="preserve"> -</w:t>
      </w:r>
      <w:r w:rsidR="00A24E6D" w:rsidRPr="00747BD7">
        <w:rPr>
          <w:b/>
          <w:sz w:val="20"/>
        </w:rPr>
        <w:t xml:space="preserve"> those who work hard</w:t>
      </w:r>
    </w:p>
    <w:p w14:paraId="40C42FED" w14:textId="2C4B2262" w:rsidR="00747BD7" w:rsidRDefault="009A26ED" w:rsidP="00747BD7">
      <w:pPr>
        <w:tabs>
          <w:tab w:val="decimal" w:pos="540"/>
          <w:tab w:val="left" w:pos="1440"/>
          <w:tab w:val="left" w:pos="3960"/>
          <w:tab w:val="left" w:pos="6480"/>
        </w:tabs>
        <w:spacing w:after="20"/>
        <w:ind w:left="720" w:hanging="720"/>
        <w:jc w:val="both"/>
        <w:rPr>
          <w:sz w:val="20"/>
        </w:rPr>
      </w:pPr>
      <w:r>
        <w:rPr>
          <w:sz w:val="20"/>
        </w:rPr>
        <w:t>_B</w:t>
      </w:r>
      <w:bookmarkStart w:id="0" w:name="_GoBack"/>
      <w:bookmarkEnd w:id="0"/>
      <w:r w:rsidR="000D04C5">
        <w:rPr>
          <w:sz w:val="20"/>
        </w:rPr>
        <w:t>_</w:t>
      </w:r>
      <w:r w:rsidR="000D04C5">
        <w:rPr>
          <w:sz w:val="20"/>
        </w:rPr>
        <w:tab/>
        <w:t>20</w:t>
      </w:r>
      <w:r w:rsidR="00CD777E">
        <w:rPr>
          <w:sz w:val="20"/>
        </w:rPr>
        <w:t>.</w:t>
      </w:r>
      <w:r w:rsidR="00CD777E">
        <w:rPr>
          <w:sz w:val="20"/>
        </w:rPr>
        <w:tab/>
      </w:r>
      <w:r w:rsidR="00A24E6D">
        <w:rPr>
          <w:sz w:val="20"/>
        </w:rPr>
        <w:t xml:space="preserve">James said that even the </w:t>
      </w:r>
      <w:r w:rsidR="00747BD7">
        <w:rPr>
          <w:sz w:val="20"/>
        </w:rPr>
        <w:t>____</w:t>
      </w:r>
      <w:r w:rsidR="00A24E6D">
        <w:rPr>
          <w:sz w:val="20"/>
        </w:rPr>
        <w:t>_ believe and tremble (James 2:19</w:t>
      </w:r>
      <w:r w:rsidR="00113912">
        <w:rPr>
          <w:sz w:val="20"/>
        </w:rPr>
        <w:t>)</w:t>
      </w:r>
      <w:r w:rsidR="00747BD7">
        <w:rPr>
          <w:sz w:val="20"/>
        </w:rPr>
        <w:t>.</w:t>
      </w:r>
    </w:p>
    <w:p w14:paraId="17A4AF9B" w14:textId="42692499" w:rsidR="00823DB1" w:rsidRPr="00747BD7" w:rsidRDefault="00747BD7" w:rsidP="00747BD7">
      <w:pPr>
        <w:tabs>
          <w:tab w:val="decimal" w:pos="540"/>
          <w:tab w:val="left" w:pos="1440"/>
          <w:tab w:val="left" w:pos="3960"/>
          <w:tab w:val="left" w:pos="6480"/>
        </w:tabs>
        <w:spacing w:after="20"/>
        <w:ind w:left="720" w:hanging="720"/>
        <w:jc w:val="both"/>
        <w:rPr>
          <w:b/>
          <w:sz w:val="20"/>
        </w:rPr>
      </w:pPr>
      <w:r w:rsidRPr="00747BD7">
        <w:rPr>
          <w:b/>
          <w:sz w:val="20"/>
        </w:rPr>
        <w:tab/>
      </w:r>
      <w:r w:rsidRPr="00747BD7">
        <w:rPr>
          <w:b/>
          <w:sz w:val="20"/>
        </w:rPr>
        <w:tab/>
      </w:r>
      <w:r w:rsidRPr="00747BD7">
        <w:rPr>
          <w:b/>
          <w:sz w:val="20"/>
        </w:rPr>
        <w:tab/>
      </w:r>
      <w:r w:rsidR="00CD777E" w:rsidRPr="00747BD7">
        <w:rPr>
          <w:b/>
          <w:sz w:val="20"/>
        </w:rPr>
        <w:t>a</w:t>
      </w:r>
      <w:r w:rsidRPr="00747BD7">
        <w:rPr>
          <w:b/>
          <w:sz w:val="20"/>
        </w:rPr>
        <w:t xml:space="preserve"> -</w:t>
      </w:r>
      <w:r w:rsidR="00A24E6D" w:rsidRPr="00747BD7">
        <w:rPr>
          <w:b/>
          <w:sz w:val="20"/>
        </w:rPr>
        <w:t xml:space="preserve"> </w:t>
      </w:r>
      <w:proofErr w:type="gramStart"/>
      <w:r w:rsidR="00A24E6D" w:rsidRPr="00747BD7">
        <w:rPr>
          <w:b/>
          <w:sz w:val="20"/>
        </w:rPr>
        <w:t>murderers</w:t>
      </w:r>
      <w:proofErr w:type="gramEnd"/>
      <w:r w:rsidRPr="00747BD7">
        <w:rPr>
          <w:b/>
          <w:sz w:val="20"/>
        </w:rPr>
        <w:tab/>
      </w:r>
      <w:r w:rsidR="000622E2" w:rsidRPr="00747BD7">
        <w:rPr>
          <w:b/>
          <w:sz w:val="20"/>
        </w:rPr>
        <w:t>b</w:t>
      </w:r>
      <w:r w:rsidRPr="00747BD7">
        <w:rPr>
          <w:b/>
          <w:sz w:val="20"/>
        </w:rPr>
        <w:t xml:space="preserve"> -</w:t>
      </w:r>
      <w:r w:rsidR="000622E2" w:rsidRPr="00747BD7">
        <w:rPr>
          <w:b/>
          <w:sz w:val="20"/>
        </w:rPr>
        <w:t xml:space="preserve"> </w:t>
      </w:r>
      <w:r w:rsidR="00A24E6D" w:rsidRPr="00747BD7">
        <w:rPr>
          <w:b/>
          <w:sz w:val="20"/>
        </w:rPr>
        <w:t>demons</w:t>
      </w:r>
      <w:r w:rsidRPr="00747BD7">
        <w:rPr>
          <w:b/>
          <w:sz w:val="20"/>
        </w:rPr>
        <w:tab/>
      </w:r>
      <w:r w:rsidR="00113912" w:rsidRPr="00747BD7">
        <w:rPr>
          <w:b/>
          <w:sz w:val="20"/>
        </w:rPr>
        <w:t>c</w:t>
      </w:r>
      <w:r w:rsidRPr="00747BD7">
        <w:rPr>
          <w:b/>
          <w:sz w:val="20"/>
        </w:rPr>
        <w:t xml:space="preserve"> - </w:t>
      </w:r>
      <w:r w:rsidR="00A24E6D" w:rsidRPr="00747BD7">
        <w:rPr>
          <w:b/>
          <w:sz w:val="20"/>
        </w:rPr>
        <w:t>animals</w:t>
      </w:r>
    </w:p>
    <w:p w14:paraId="06788792" w14:textId="77777777" w:rsidR="00823DB1" w:rsidRPr="00A465E8" w:rsidRDefault="00823DB1" w:rsidP="00823DB1">
      <w:pPr>
        <w:tabs>
          <w:tab w:val="decimal" w:pos="540"/>
          <w:tab w:val="right" w:pos="11340"/>
        </w:tabs>
        <w:spacing w:after="80"/>
        <w:ind w:left="720" w:hanging="720"/>
        <w:jc w:val="both"/>
        <w:rPr>
          <w:sz w:val="20"/>
        </w:rPr>
        <w:sectPr w:rsidR="00823DB1" w:rsidRPr="00A465E8" w:rsidSect="00823DB1">
          <w:type w:val="continuous"/>
          <w:pgSz w:w="12240" w:h="15840"/>
          <w:pgMar w:top="720" w:right="720" w:bottom="720" w:left="450" w:header="720" w:footer="720" w:gutter="0"/>
          <w:cols w:space="720"/>
          <w:docGrid w:linePitch="360"/>
        </w:sectPr>
      </w:pPr>
    </w:p>
    <w:p w14:paraId="3E91B11D" w14:textId="7D6A7B33" w:rsidR="0036278F" w:rsidRPr="00A24E6D" w:rsidRDefault="0036278F" w:rsidP="0036278F">
      <w:pPr>
        <w:rPr>
          <w:rFonts w:ascii="Times New Roman" w:hAnsi="Times New Roman"/>
          <w:b/>
          <w:sz w:val="12"/>
        </w:rPr>
        <w:sectPr w:rsidR="0036278F" w:rsidRPr="00A24E6D"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proofErr w:type="gramEnd"/>
      </w:hyperlink>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531C" w14:textId="77777777" w:rsidR="00A3252B" w:rsidRDefault="00A3252B">
      <w:r>
        <w:separator/>
      </w:r>
    </w:p>
  </w:endnote>
  <w:endnote w:type="continuationSeparator" w:id="0">
    <w:p w14:paraId="70032F5D" w14:textId="77777777" w:rsidR="00A3252B" w:rsidRDefault="00A3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130B99">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08B9" w14:textId="77777777" w:rsidR="00A3252B" w:rsidRDefault="00A3252B">
      <w:r>
        <w:separator/>
      </w:r>
    </w:p>
  </w:footnote>
  <w:footnote w:type="continuationSeparator" w:id="0">
    <w:p w14:paraId="736BD5C4" w14:textId="77777777" w:rsidR="00A3252B" w:rsidRDefault="00A32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30B99"/>
    <w:rsid w:val="00132F51"/>
    <w:rsid w:val="00155F94"/>
    <w:rsid w:val="001B5EE6"/>
    <w:rsid w:val="00224E24"/>
    <w:rsid w:val="00280689"/>
    <w:rsid w:val="0036278F"/>
    <w:rsid w:val="003C014E"/>
    <w:rsid w:val="003C6D11"/>
    <w:rsid w:val="00426C9C"/>
    <w:rsid w:val="00467186"/>
    <w:rsid w:val="004826DE"/>
    <w:rsid w:val="00545467"/>
    <w:rsid w:val="005576FB"/>
    <w:rsid w:val="005D2BBD"/>
    <w:rsid w:val="00630FA6"/>
    <w:rsid w:val="00637BD8"/>
    <w:rsid w:val="00660928"/>
    <w:rsid w:val="00683D7F"/>
    <w:rsid w:val="00692257"/>
    <w:rsid w:val="006D204D"/>
    <w:rsid w:val="00747BD7"/>
    <w:rsid w:val="008021A6"/>
    <w:rsid w:val="00803DBF"/>
    <w:rsid w:val="00823DB1"/>
    <w:rsid w:val="0085244C"/>
    <w:rsid w:val="008F3491"/>
    <w:rsid w:val="00994EDF"/>
    <w:rsid w:val="009A26ED"/>
    <w:rsid w:val="009A2ED0"/>
    <w:rsid w:val="00A24E6D"/>
    <w:rsid w:val="00A3252B"/>
    <w:rsid w:val="00A465E8"/>
    <w:rsid w:val="00A5554D"/>
    <w:rsid w:val="00A643CD"/>
    <w:rsid w:val="00AC0518"/>
    <w:rsid w:val="00B375A4"/>
    <w:rsid w:val="00B93506"/>
    <w:rsid w:val="00BA1FC4"/>
    <w:rsid w:val="00CC16EA"/>
    <w:rsid w:val="00CC622D"/>
    <w:rsid w:val="00CD777E"/>
    <w:rsid w:val="00D223D2"/>
    <w:rsid w:val="00D24BB2"/>
    <w:rsid w:val="00D453E8"/>
    <w:rsid w:val="00DC0B81"/>
    <w:rsid w:val="00E8332D"/>
    <w:rsid w:val="00E9092C"/>
    <w:rsid w:val="00E942EA"/>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urlakeschurch@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2015-12-23T13:43:00Z</cp:lastPrinted>
  <dcterms:created xsi:type="dcterms:W3CDTF">2019-08-28T01:39:00Z</dcterms:created>
  <dcterms:modified xsi:type="dcterms:W3CDTF">2019-08-28T01:39:00Z</dcterms:modified>
</cp:coreProperties>
</file>